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97" w:rsidRDefault="00271997"/>
    <w:tbl>
      <w:tblPr>
        <w:tblW w:w="10491" w:type="dxa"/>
        <w:tblInd w:w="-31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20"/>
        <w:gridCol w:w="4143"/>
      </w:tblGrid>
      <w:tr w:rsidR="00271997" w:rsidRPr="001F682A" w:rsidTr="00D948B2">
        <w:trPr>
          <w:trHeight w:val="1624"/>
        </w:trPr>
        <w:tc>
          <w:tcPr>
            <w:tcW w:w="3828" w:type="dxa"/>
            <w:vMerge w:val="restart"/>
          </w:tcPr>
          <w:p w:rsidR="00271997" w:rsidRPr="001F682A" w:rsidRDefault="00271997" w:rsidP="00D948B2">
            <w:pPr>
              <w:keepNext/>
              <w:tabs>
                <w:tab w:val="left" w:pos="4111"/>
              </w:tabs>
              <w:suppressAutoHyphens/>
              <w:jc w:val="center"/>
              <w:outlineLvl w:val="3"/>
              <w:rPr>
                <w:sz w:val="28"/>
                <w:szCs w:val="28"/>
                <w:lang w:eastAsia="ar-SA"/>
              </w:rPr>
            </w:pPr>
            <w:r w:rsidRPr="001F682A">
              <w:rPr>
                <w:sz w:val="28"/>
                <w:szCs w:val="28"/>
                <w:lang w:eastAsia="ar-SA"/>
              </w:rPr>
              <w:t>Республика Татарстан</w:t>
            </w:r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lang w:eastAsia="ar-SA"/>
              </w:rPr>
            </w:pPr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82A">
              <w:rPr>
                <w:sz w:val="28"/>
                <w:szCs w:val="28"/>
                <w:lang w:eastAsia="ar-SA"/>
              </w:rPr>
              <w:t>Совет Менделеевского муниципального района</w:t>
            </w:r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lang w:eastAsia="ar-SA"/>
              </w:rPr>
            </w:pPr>
          </w:p>
          <w:p w:rsidR="00271997" w:rsidRPr="001F682A" w:rsidRDefault="00271997" w:rsidP="00D948B2">
            <w:pPr>
              <w:suppressAutoHyphens/>
              <w:jc w:val="center"/>
              <w:rPr>
                <w:bCs/>
                <w:lang w:val="be-BY" w:eastAsia="ar-SA"/>
              </w:rPr>
            </w:pPr>
          </w:p>
        </w:tc>
        <w:tc>
          <w:tcPr>
            <w:tcW w:w="2520" w:type="dxa"/>
          </w:tcPr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sz w:val="10"/>
                <w:lang w:eastAsia="ar-SA"/>
              </w:rPr>
            </w:pPr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sz w:val="1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70890" cy="9582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vMerge w:val="restart"/>
          </w:tcPr>
          <w:p w:rsidR="00271997" w:rsidRPr="001F682A" w:rsidRDefault="00271997" w:rsidP="00D948B2">
            <w:pPr>
              <w:keepNext/>
              <w:tabs>
                <w:tab w:val="left" w:pos="4111"/>
              </w:tabs>
              <w:suppressAutoHyphens/>
              <w:jc w:val="center"/>
              <w:outlineLvl w:val="3"/>
              <w:rPr>
                <w:sz w:val="28"/>
                <w:szCs w:val="28"/>
                <w:lang w:eastAsia="ar-SA"/>
              </w:rPr>
            </w:pPr>
            <w:r w:rsidRPr="001F682A">
              <w:rPr>
                <w:sz w:val="28"/>
                <w:szCs w:val="28"/>
                <w:lang w:eastAsia="ar-SA"/>
              </w:rPr>
              <w:t>Татарстан Республикасы</w:t>
            </w:r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lang w:eastAsia="ar-SA"/>
              </w:rPr>
            </w:pPr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82A">
              <w:rPr>
                <w:sz w:val="28"/>
                <w:szCs w:val="28"/>
                <w:lang w:eastAsia="ar-SA"/>
              </w:rPr>
              <w:t xml:space="preserve">Менделеевск </w:t>
            </w:r>
            <w:proofErr w:type="spellStart"/>
            <w:r w:rsidRPr="001F682A">
              <w:rPr>
                <w:sz w:val="28"/>
                <w:szCs w:val="28"/>
                <w:lang w:eastAsia="ar-SA"/>
              </w:rPr>
              <w:t>муниципаль</w:t>
            </w:r>
            <w:proofErr w:type="spellEnd"/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lang w:eastAsia="ar-SA"/>
              </w:rPr>
            </w:pPr>
            <w:r w:rsidRPr="001F682A">
              <w:rPr>
                <w:sz w:val="28"/>
                <w:szCs w:val="28"/>
                <w:lang w:eastAsia="ar-SA"/>
              </w:rPr>
              <w:t>районы Советы</w:t>
            </w:r>
          </w:p>
          <w:p w:rsidR="00271997" w:rsidRPr="001F682A" w:rsidRDefault="00271997" w:rsidP="00D948B2">
            <w:pPr>
              <w:tabs>
                <w:tab w:val="left" w:pos="4111"/>
              </w:tabs>
              <w:suppressAutoHyphens/>
              <w:rPr>
                <w:lang w:eastAsia="ar-SA"/>
              </w:rPr>
            </w:pPr>
          </w:p>
          <w:p w:rsidR="00271997" w:rsidRPr="001F682A" w:rsidRDefault="00271997" w:rsidP="00D948B2">
            <w:pPr>
              <w:suppressAutoHyphens/>
              <w:jc w:val="center"/>
              <w:rPr>
                <w:bCs/>
                <w:lang w:val="be-BY" w:eastAsia="ar-SA"/>
              </w:rPr>
            </w:pPr>
          </w:p>
        </w:tc>
      </w:tr>
      <w:tr w:rsidR="00271997" w:rsidRPr="001F682A" w:rsidTr="00D948B2">
        <w:trPr>
          <w:trHeight w:val="100"/>
        </w:trPr>
        <w:tc>
          <w:tcPr>
            <w:tcW w:w="3828" w:type="dxa"/>
            <w:vMerge/>
            <w:tcBorders>
              <w:bottom w:val="single" w:sz="8" w:space="0" w:color="auto"/>
            </w:tcBorders>
          </w:tcPr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sz w:val="10"/>
                <w:lang w:eastAsia="ar-SA"/>
              </w:rPr>
            </w:pPr>
          </w:p>
        </w:tc>
        <w:tc>
          <w:tcPr>
            <w:tcW w:w="4143" w:type="dxa"/>
            <w:vMerge/>
            <w:tcBorders>
              <w:bottom w:val="single" w:sz="8" w:space="0" w:color="auto"/>
            </w:tcBorders>
          </w:tcPr>
          <w:p w:rsidR="00271997" w:rsidRPr="001F682A" w:rsidRDefault="00271997" w:rsidP="00D948B2">
            <w:pPr>
              <w:keepNext/>
              <w:tabs>
                <w:tab w:val="left" w:pos="4111"/>
              </w:tabs>
              <w:suppressAutoHyphens/>
              <w:jc w:val="center"/>
              <w:outlineLvl w:val="3"/>
              <w:rPr>
                <w:sz w:val="28"/>
                <w:szCs w:val="28"/>
                <w:lang w:eastAsia="ar-SA"/>
              </w:rPr>
            </w:pPr>
          </w:p>
        </w:tc>
      </w:tr>
      <w:tr w:rsidR="00271997" w:rsidRPr="001F682A" w:rsidTr="00D948B2"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rFonts w:ascii="SLAntiqua Cyr" w:hAnsi="SLAntiqua Cyr"/>
                <w:sz w:val="2"/>
                <w:szCs w:val="2"/>
                <w:lang w:eastAsia="ar-SA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271997" w:rsidRPr="001F682A" w:rsidRDefault="00271997" w:rsidP="00D948B2">
            <w:pPr>
              <w:tabs>
                <w:tab w:val="left" w:pos="4111"/>
              </w:tabs>
              <w:suppressAutoHyphens/>
              <w:rPr>
                <w:sz w:val="2"/>
                <w:szCs w:val="2"/>
                <w:lang w:eastAsia="ar-SA"/>
              </w:rPr>
            </w:pPr>
          </w:p>
        </w:tc>
        <w:tc>
          <w:tcPr>
            <w:tcW w:w="4143" w:type="dxa"/>
            <w:tcBorders>
              <w:top w:val="single" w:sz="8" w:space="0" w:color="auto"/>
              <w:bottom w:val="single" w:sz="8" w:space="0" w:color="auto"/>
            </w:tcBorders>
          </w:tcPr>
          <w:p w:rsidR="00271997" w:rsidRPr="001F682A" w:rsidRDefault="00271997" w:rsidP="00D948B2">
            <w:pPr>
              <w:tabs>
                <w:tab w:val="left" w:pos="4111"/>
              </w:tabs>
              <w:suppressAutoHyphens/>
              <w:jc w:val="center"/>
              <w:rPr>
                <w:sz w:val="2"/>
                <w:szCs w:val="2"/>
                <w:lang w:eastAsia="ar-SA"/>
              </w:rPr>
            </w:pPr>
          </w:p>
        </w:tc>
      </w:tr>
    </w:tbl>
    <w:p w:rsidR="00271997" w:rsidRDefault="00271997" w:rsidP="00271997">
      <w:pPr>
        <w:jc w:val="center"/>
        <w:rPr>
          <w:sz w:val="28"/>
          <w:szCs w:val="28"/>
          <w:lang w:val="be-BY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271997" w:rsidRPr="001F682A" w:rsidTr="00D948B2">
        <w:tc>
          <w:tcPr>
            <w:tcW w:w="4536" w:type="dxa"/>
          </w:tcPr>
          <w:p w:rsidR="00271997" w:rsidRPr="001F682A" w:rsidRDefault="00271997" w:rsidP="00D948B2">
            <w:pPr>
              <w:suppressAutoHyphens/>
              <w:ind w:right="-981" w:firstLine="34"/>
              <w:jc w:val="both"/>
              <w:rPr>
                <w:sz w:val="28"/>
                <w:szCs w:val="28"/>
                <w:lang w:eastAsia="ar-SA"/>
              </w:rPr>
            </w:pPr>
            <w:r w:rsidRPr="001F682A">
              <w:rPr>
                <w:sz w:val="28"/>
                <w:szCs w:val="28"/>
                <w:lang w:eastAsia="ar-SA"/>
              </w:rPr>
              <w:t xml:space="preserve">      РЕШЕНИЕ</w:t>
            </w:r>
          </w:p>
        </w:tc>
        <w:tc>
          <w:tcPr>
            <w:tcW w:w="5670" w:type="dxa"/>
          </w:tcPr>
          <w:p w:rsidR="00271997" w:rsidRPr="001F682A" w:rsidRDefault="00271997" w:rsidP="00D948B2">
            <w:pPr>
              <w:suppressAutoHyphens/>
              <w:ind w:right="-981"/>
              <w:jc w:val="center"/>
              <w:rPr>
                <w:sz w:val="28"/>
                <w:szCs w:val="28"/>
                <w:lang w:eastAsia="ar-SA"/>
              </w:rPr>
            </w:pPr>
            <w:r w:rsidRPr="001F682A">
              <w:rPr>
                <w:sz w:val="28"/>
                <w:szCs w:val="28"/>
                <w:lang w:eastAsia="ar-SA"/>
              </w:rPr>
              <w:t>КАРАР</w:t>
            </w:r>
          </w:p>
        </w:tc>
      </w:tr>
    </w:tbl>
    <w:p w:rsidR="00271997" w:rsidRDefault="00271997" w:rsidP="00271997">
      <w:pPr>
        <w:jc w:val="center"/>
        <w:rPr>
          <w:sz w:val="28"/>
          <w:szCs w:val="28"/>
          <w:lang w:val="be-BY"/>
        </w:rPr>
      </w:pPr>
    </w:p>
    <w:tbl>
      <w:tblPr>
        <w:tblW w:w="10359" w:type="dxa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3555"/>
      </w:tblGrid>
      <w:tr w:rsidR="00271997" w:rsidRPr="001F682A" w:rsidTr="00D948B2">
        <w:tc>
          <w:tcPr>
            <w:tcW w:w="3544" w:type="dxa"/>
          </w:tcPr>
          <w:p w:rsidR="00271997" w:rsidRPr="001F682A" w:rsidRDefault="004B5E06" w:rsidP="00D9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BB678E">
              <w:rPr>
                <w:sz w:val="28"/>
                <w:szCs w:val="28"/>
                <w:u w:val="single"/>
              </w:rPr>
              <w:t>26.06.2018</w:t>
            </w:r>
            <w:r w:rsidR="00271997" w:rsidRPr="001F682A">
              <w:rPr>
                <w:sz w:val="28"/>
                <w:szCs w:val="28"/>
              </w:rPr>
              <w:t>________</w:t>
            </w:r>
          </w:p>
        </w:tc>
        <w:tc>
          <w:tcPr>
            <w:tcW w:w="3260" w:type="dxa"/>
          </w:tcPr>
          <w:p w:rsidR="00271997" w:rsidRPr="001F682A" w:rsidRDefault="00271997" w:rsidP="00D948B2">
            <w:pPr>
              <w:rPr>
                <w:sz w:val="28"/>
                <w:szCs w:val="28"/>
              </w:rPr>
            </w:pPr>
            <w:r w:rsidRPr="001F682A">
              <w:rPr>
                <w:sz w:val="28"/>
                <w:szCs w:val="28"/>
              </w:rPr>
              <w:t xml:space="preserve">г. Менделеевск              </w:t>
            </w:r>
          </w:p>
        </w:tc>
        <w:tc>
          <w:tcPr>
            <w:tcW w:w="3555" w:type="dxa"/>
          </w:tcPr>
          <w:p w:rsidR="00271997" w:rsidRPr="001F682A" w:rsidRDefault="004B5E06" w:rsidP="00D9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</w:t>
            </w:r>
            <w:r w:rsidRPr="00BB678E">
              <w:rPr>
                <w:sz w:val="28"/>
                <w:szCs w:val="28"/>
                <w:u w:val="single"/>
              </w:rPr>
              <w:t>153</w:t>
            </w:r>
            <w:r w:rsidR="00271997" w:rsidRPr="001F682A">
              <w:rPr>
                <w:sz w:val="28"/>
                <w:szCs w:val="28"/>
              </w:rPr>
              <w:t>_____</w:t>
            </w:r>
          </w:p>
        </w:tc>
      </w:tr>
    </w:tbl>
    <w:p w:rsidR="00674988" w:rsidRPr="00674988" w:rsidRDefault="00674988" w:rsidP="00674988">
      <w:pPr>
        <w:ind w:right="-981"/>
        <w:jc w:val="both"/>
        <w:rPr>
          <w:sz w:val="28"/>
          <w:szCs w:val="28"/>
        </w:rPr>
      </w:pPr>
    </w:p>
    <w:p w:rsidR="00FB03DA" w:rsidRPr="00492D2E" w:rsidRDefault="00FB03DA" w:rsidP="000F2DD2">
      <w:pPr>
        <w:rPr>
          <w:sz w:val="28"/>
          <w:szCs w:val="28"/>
          <w:lang w:val="tt-RU"/>
        </w:rPr>
      </w:pPr>
    </w:p>
    <w:p w:rsidR="00291958" w:rsidRPr="00291958" w:rsidRDefault="00492D2E" w:rsidP="00F92821">
      <w:pPr>
        <w:tabs>
          <w:tab w:val="left" w:pos="1560"/>
          <w:tab w:val="left" w:pos="2127"/>
        </w:tabs>
        <w:ind w:right="5669"/>
        <w:rPr>
          <w:sz w:val="28"/>
          <w:szCs w:val="28"/>
        </w:rPr>
      </w:pPr>
      <w:r w:rsidRPr="00291958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Р</w:t>
      </w:r>
      <w:r w:rsidRPr="00291958">
        <w:rPr>
          <w:sz w:val="28"/>
          <w:szCs w:val="28"/>
        </w:rPr>
        <w:t>еспубликасы Менделеевск</w:t>
      </w:r>
      <w:r w:rsidR="00F92821">
        <w:rPr>
          <w:sz w:val="28"/>
          <w:szCs w:val="28"/>
        </w:rPr>
        <w:t xml:space="preserve"> </w:t>
      </w:r>
      <w:proofErr w:type="spellStart"/>
      <w:r w:rsidRPr="00291958">
        <w:rPr>
          <w:sz w:val="28"/>
          <w:szCs w:val="28"/>
        </w:rPr>
        <w:t>муниципаль</w:t>
      </w:r>
      <w:proofErr w:type="spellEnd"/>
      <w:r w:rsidRPr="002919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ы</w:t>
      </w:r>
      <w:r w:rsidRPr="00291958">
        <w:rPr>
          <w:sz w:val="28"/>
          <w:szCs w:val="28"/>
        </w:rPr>
        <w:t xml:space="preserve"> Советы </w:t>
      </w:r>
      <w:r w:rsidR="000F2AEB" w:rsidRPr="00291958">
        <w:rPr>
          <w:sz w:val="28"/>
          <w:szCs w:val="28"/>
        </w:rPr>
        <w:t>12.03.2012 111</w:t>
      </w:r>
      <w:r w:rsidR="000F2AEB">
        <w:rPr>
          <w:sz w:val="28"/>
          <w:szCs w:val="28"/>
          <w:lang w:val="tt-RU"/>
        </w:rPr>
        <w:t xml:space="preserve">-нче номерлы </w:t>
      </w:r>
      <w:r>
        <w:rPr>
          <w:sz w:val="28"/>
          <w:szCs w:val="28"/>
          <w:lang w:val="tt-RU"/>
        </w:rPr>
        <w:t>к</w:t>
      </w:r>
      <w:proofErr w:type="spellStart"/>
      <w:r w:rsidRPr="00291958">
        <w:rPr>
          <w:sz w:val="28"/>
          <w:szCs w:val="28"/>
        </w:rPr>
        <w:t>арары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  <w:lang w:val="tt-RU"/>
        </w:rPr>
        <w:t>ң</w:t>
      </w:r>
      <w:r w:rsidRPr="00291958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ү</w:t>
      </w:r>
      <w:r w:rsidR="00291958" w:rsidRPr="00291958">
        <w:rPr>
          <w:sz w:val="28"/>
          <w:szCs w:val="28"/>
        </w:rPr>
        <w:t xml:space="preserve">з </w:t>
      </w:r>
      <w:proofErr w:type="spellStart"/>
      <w:r w:rsidR="00291958" w:rsidRPr="00291958">
        <w:rPr>
          <w:sz w:val="28"/>
          <w:szCs w:val="28"/>
        </w:rPr>
        <w:t>көчен</w:t>
      </w:r>
      <w:proofErr w:type="spellEnd"/>
      <w:r w:rsidR="00291958" w:rsidRPr="00291958">
        <w:rPr>
          <w:sz w:val="28"/>
          <w:szCs w:val="28"/>
        </w:rPr>
        <w:t xml:space="preserve"> </w:t>
      </w:r>
      <w:proofErr w:type="spellStart"/>
      <w:r w:rsidR="00291958" w:rsidRPr="00291958">
        <w:rPr>
          <w:sz w:val="28"/>
          <w:szCs w:val="28"/>
        </w:rPr>
        <w:t>югалтуын</w:t>
      </w:r>
      <w:proofErr w:type="spellEnd"/>
      <w:r w:rsidR="00291958" w:rsidRPr="00291958">
        <w:rPr>
          <w:sz w:val="28"/>
          <w:szCs w:val="28"/>
        </w:rPr>
        <w:t xml:space="preserve"> </w:t>
      </w:r>
      <w:proofErr w:type="spellStart"/>
      <w:r w:rsidR="00291958" w:rsidRPr="00291958">
        <w:rPr>
          <w:sz w:val="28"/>
          <w:szCs w:val="28"/>
        </w:rPr>
        <w:t>тану</w:t>
      </w:r>
      <w:proofErr w:type="spellEnd"/>
      <w:r w:rsidR="00291958" w:rsidRPr="00291958">
        <w:rPr>
          <w:sz w:val="28"/>
          <w:szCs w:val="28"/>
        </w:rPr>
        <w:t xml:space="preserve"> </w:t>
      </w:r>
      <w:proofErr w:type="spellStart"/>
      <w:r w:rsidR="00291958" w:rsidRPr="00291958">
        <w:rPr>
          <w:sz w:val="28"/>
          <w:szCs w:val="28"/>
        </w:rPr>
        <w:t>хакында</w:t>
      </w:r>
      <w:proofErr w:type="spellEnd"/>
    </w:p>
    <w:p w:rsidR="00492D2E" w:rsidRPr="00291958" w:rsidRDefault="00492D2E" w:rsidP="00492D2E">
      <w:pPr>
        <w:rPr>
          <w:sz w:val="28"/>
          <w:szCs w:val="28"/>
        </w:rPr>
      </w:pPr>
    </w:p>
    <w:p w:rsidR="00291958" w:rsidRPr="00291958" w:rsidRDefault="00291958" w:rsidP="00291958">
      <w:pPr>
        <w:rPr>
          <w:sz w:val="28"/>
          <w:szCs w:val="28"/>
        </w:rPr>
      </w:pPr>
    </w:p>
    <w:p w:rsidR="00FB03DA" w:rsidRPr="00DD2296" w:rsidRDefault="00492D2E" w:rsidP="00F9282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</w:t>
      </w:r>
      <w:proofErr w:type="spellStart"/>
      <w:r w:rsidRPr="00492D2E">
        <w:rPr>
          <w:sz w:val="28"/>
          <w:szCs w:val="28"/>
        </w:rPr>
        <w:t>униципаль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 w:rsidRPr="00492D2E">
        <w:rPr>
          <w:sz w:val="28"/>
          <w:szCs w:val="28"/>
        </w:rPr>
        <w:t>җир</w:t>
      </w:r>
      <w:proofErr w:type="spellEnd"/>
      <w:r w:rsidRPr="00492D2E">
        <w:rPr>
          <w:sz w:val="28"/>
          <w:szCs w:val="28"/>
        </w:rPr>
        <w:t xml:space="preserve"> контроле</w:t>
      </w:r>
      <w:r>
        <w:rPr>
          <w:sz w:val="28"/>
          <w:szCs w:val="28"/>
          <w:lang w:val="tt-RU"/>
        </w:rPr>
        <w:t>н</w:t>
      </w:r>
      <w:r w:rsidRPr="00492D2E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о</w:t>
      </w:r>
      <w:proofErr w:type="spellStart"/>
      <w:r w:rsidRPr="00492D2E">
        <w:rPr>
          <w:sz w:val="28"/>
          <w:szCs w:val="28"/>
        </w:rPr>
        <w:t>ештыру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 w:rsidRPr="00492D2E">
        <w:rPr>
          <w:sz w:val="28"/>
          <w:szCs w:val="28"/>
        </w:rPr>
        <w:t>максаты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 w:rsidRPr="00492D2E">
        <w:rPr>
          <w:sz w:val="28"/>
          <w:szCs w:val="28"/>
        </w:rPr>
        <w:t>белән</w:t>
      </w:r>
      <w:proofErr w:type="spellEnd"/>
      <w:r>
        <w:rPr>
          <w:sz w:val="28"/>
          <w:szCs w:val="28"/>
          <w:lang w:val="tt-RU"/>
        </w:rPr>
        <w:t>,</w:t>
      </w:r>
      <w:r w:rsidRPr="00492D2E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Россия</w:t>
      </w:r>
      <w:r w:rsidRPr="00492D2E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Федера</w:t>
      </w:r>
      <w:r w:rsidRPr="00492D2E"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иясенең </w:t>
      </w:r>
      <w:proofErr w:type="spellStart"/>
      <w:r w:rsidRPr="00492D2E">
        <w:rPr>
          <w:sz w:val="28"/>
          <w:szCs w:val="28"/>
        </w:rPr>
        <w:t>Җир</w:t>
      </w:r>
      <w:proofErr w:type="spellEnd"/>
      <w:r w:rsidRPr="00492D2E">
        <w:rPr>
          <w:sz w:val="28"/>
          <w:szCs w:val="28"/>
        </w:rPr>
        <w:t xml:space="preserve"> кодексы</w:t>
      </w:r>
      <w:r>
        <w:rPr>
          <w:sz w:val="28"/>
          <w:szCs w:val="28"/>
          <w:lang w:val="tt-RU"/>
        </w:rPr>
        <w:t xml:space="preserve">ның </w:t>
      </w:r>
      <w:r w:rsidRPr="00492D2E">
        <w:rPr>
          <w:sz w:val="28"/>
          <w:szCs w:val="28"/>
        </w:rPr>
        <w:t xml:space="preserve">72 </w:t>
      </w:r>
      <w:proofErr w:type="spellStart"/>
      <w:r w:rsidRPr="00492D2E">
        <w:rPr>
          <w:sz w:val="28"/>
          <w:szCs w:val="28"/>
        </w:rPr>
        <w:t>статьясы</w:t>
      </w:r>
      <w:proofErr w:type="spellEnd"/>
      <w:r>
        <w:rPr>
          <w:sz w:val="28"/>
          <w:szCs w:val="28"/>
          <w:lang w:val="tt-RU"/>
        </w:rPr>
        <w:t xml:space="preserve">,  </w:t>
      </w:r>
      <w:r w:rsidRPr="00492D2E">
        <w:rPr>
          <w:sz w:val="28"/>
          <w:szCs w:val="28"/>
        </w:rPr>
        <w:t>, 06.10.2003</w:t>
      </w:r>
      <w:r>
        <w:rPr>
          <w:sz w:val="28"/>
          <w:szCs w:val="28"/>
          <w:lang w:val="tt-RU"/>
        </w:rPr>
        <w:t xml:space="preserve"> елгы</w:t>
      </w:r>
      <w:r w:rsidRPr="00492D2E">
        <w:rPr>
          <w:sz w:val="28"/>
          <w:szCs w:val="28"/>
        </w:rPr>
        <w:t xml:space="preserve"> № 131 - ФЗ </w:t>
      </w:r>
      <w:proofErr w:type="spellStart"/>
      <w:r w:rsidRPr="00492D2E">
        <w:rPr>
          <w:sz w:val="28"/>
          <w:szCs w:val="28"/>
        </w:rPr>
        <w:t>номерлы</w:t>
      </w:r>
      <w:proofErr w:type="spellEnd"/>
      <w:r w:rsidRPr="00492D2E">
        <w:rPr>
          <w:sz w:val="28"/>
          <w:szCs w:val="28"/>
        </w:rPr>
        <w:t xml:space="preserve"> "Россия </w:t>
      </w:r>
      <w:proofErr w:type="spellStart"/>
      <w:r w:rsidRPr="00492D2E">
        <w:rPr>
          <w:sz w:val="28"/>
          <w:szCs w:val="28"/>
        </w:rPr>
        <w:t>Федерациясендә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 w:rsidRPr="00492D2E">
        <w:rPr>
          <w:sz w:val="28"/>
          <w:szCs w:val="28"/>
        </w:rPr>
        <w:t>җирле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 w:rsidRPr="00492D2E">
        <w:rPr>
          <w:sz w:val="28"/>
          <w:szCs w:val="28"/>
        </w:rPr>
        <w:t>үзидарә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492D2E">
        <w:rPr>
          <w:sz w:val="28"/>
          <w:szCs w:val="28"/>
        </w:rPr>
        <w:t>урында</w:t>
      </w:r>
      <w:proofErr w:type="spellEnd"/>
      <w:r w:rsidRPr="00492D2E">
        <w:rPr>
          <w:sz w:val="28"/>
          <w:szCs w:val="28"/>
        </w:rPr>
        <w:t xml:space="preserve"> "</w:t>
      </w:r>
      <w:r>
        <w:rPr>
          <w:sz w:val="28"/>
          <w:szCs w:val="28"/>
          <w:lang w:val="tt-RU"/>
        </w:rPr>
        <w:t xml:space="preserve"> </w:t>
      </w:r>
      <w:proofErr w:type="spellStart"/>
      <w:r w:rsidRPr="00492D2E">
        <w:rPr>
          <w:sz w:val="28"/>
          <w:szCs w:val="28"/>
        </w:rPr>
        <w:t>федераль</w:t>
      </w:r>
      <w:proofErr w:type="spellEnd"/>
      <w:r w:rsidRPr="00492D2E">
        <w:rPr>
          <w:sz w:val="28"/>
          <w:szCs w:val="28"/>
        </w:rPr>
        <w:t xml:space="preserve"> закон</w:t>
      </w:r>
      <w:r>
        <w:rPr>
          <w:sz w:val="28"/>
          <w:szCs w:val="28"/>
          <w:lang w:val="tt-RU"/>
        </w:rPr>
        <w:t>ы</w:t>
      </w:r>
      <w:r w:rsidRPr="00492D2E">
        <w:rPr>
          <w:sz w:val="28"/>
          <w:szCs w:val="28"/>
        </w:rPr>
        <w:t xml:space="preserve">, Татарстан Республикасы Менделеевск </w:t>
      </w:r>
      <w:proofErr w:type="spellStart"/>
      <w:r w:rsidRPr="00492D2E">
        <w:rPr>
          <w:sz w:val="28"/>
          <w:szCs w:val="28"/>
        </w:rPr>
        <w:t>муниципаль</w:t>
      </w:r>
      <w:proofErr w:type="spellEnd"/>
      <w:r w:rsidRPr="00492D2E">
        <w:rPr>
          <w:sz w:val="28"/>
          <w:szCs w:val="28"/>
        </w:rPr>
        <w:t xml:space="preserve"> районы Уставы</w:t>
      </w:r>
      <w:r w:rsidRPr="00492D2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белән кулланып</w:t>
      </w:r>
      <w:r w:rsidRPr="00492D2E">
        <w:rPr>
          <w:sz w:val="28"/>
          <w:szCs w:val="28"/>
        </w:rPr>
        <w:t xml:space="preserve">, </w:t>
      </w:r>
      <w:r w:rsidR="00EF0B4D" w:rsidRPr="00492D2E">
        <w:rPr>
          <w:sz w:val="28"/>
          <w:szCs w:val="28"/>
        </w:rPr>
        <w:t xml:space="preserve">Татарстан Республикасы Менделеевск </w:t>
      </w:r>
      <w:proofErr w:type="spellStart"/>
      <w:r w:rsidR="00EF0B4D" w:rsidRPr="00492D2E">
        <w:rPr>
          <w:sz w:val="28"/>
          <w:szCs w:val="28"/>
        </w:rPr>
        <w:t>муниципаль</w:t>
      </w:r>
      <w:proofErr w:type="spellEnd"/>
      <w:r w:rsidR="00EF0B4D" w:rsidRPr="00492D2E">
        <w:rPr>
          <w:sz w:val="28"/>
          <w:szCs w:val="28"/>
        </w:rPr>
        <w:t xml:space="preserve"> районы Советы </w:t>
      </w:r>
      <w:r w:rsidR="00EF0B4D">
        <w:rPr>
          <w:sz w:val="28"/>
          <w:szCs w:val="28"/>
          <w:lang w:val="tt-RU"/>
        </w:rPr>
        <w:t>карар</w:t>
      </w:r>
      <w:r w:rsidR="00EF0B4D" w:rsidRPr="00492D2E">
        <w:rPr>
          <w:sz w:val="28"/>
          <w:szCs w:val="28"/>
        </w:rPr>
        <w:t xml:space="preserve"> </w:t>
      </w:r>
      <w:proofErr w:type="spellStart"/>
      <w:r w:rsidR="00EF0B4D" w:rsidRPr="00492D2E">
        <w:rPr>
          <w:sz w:val="28"/>
          <w:szCs w:val="28"/>
        </w:rPr>
        <w:t>кылды</w:t>
      </w:r>
      <w:proofErr w:type="spellEnd"/>
      <w:r w:rsidR="00EF0B4D" w:rsidRPr="00492D2E">
        <w:rPr>
          <w:sz w:val="28"/>
          <w:szCs w:val="28"/>
        </w:rPr>
        <w:t>:</w:t>
      </w:r>
      <w:r w:rsidR="00DD2296">
        <w:rPr>
          <w:sz w:val="28"/>
          <w:szCs w:val="28"/>
          <w:lang w:val="tt-RU"/>
        </w:rPr>
        <w:t xml:space="preserve"> </w:t>
      </w:r>
    </w:p>
    <w:p w:rsidR="00FB03DA" w:rsidRDefault="00FB03DA" w:rsidP="00F92821">
      <w:pPr>
        <w:jc w:val="both"/>
        <w:rPr>
          <w:sz w:val="28"/>
          <w:szCs w:val="28"/>
        </w:rPr>
      </w:pPr>
    </w:p>
    <w:p w:rsidR="00FB03DA" w:rsidRPr="000F2AEB" w:rsidRDefault="00492D2E" w:rsidP="00F92821">
      <w:pPr>
        <w:jc w:val="both"/>
        <w:rPr>
          <w:sz w:val="28"/>
          <w:szCs w:val="28"/>
          <w:lang w:val="tt-RU"/>
        </w:rPr>
      </w:pPr>
      <w:r w:rsidRPr="00492D2E">
        <w:rPr>
          <w:sz w:val="28"/>
          <w:szCs w:val="28"/>
        </w:rPr>
        <w:t xml:space="preserve">1. </w:t>
      </w:r>
      <w:r w:rsidR="000F2AEB" w:rsidRPr="00492D2E">
        <w:rPr>
          <w:sz w:val="28"/>
          <w:szCs w:val="28"/>
        </w:rPr>
        <w:t xml:space="preserve">Татарстан Республикасы </w:t>
      </w:r>
      <w:r w:rsidRPr="00492D2E">
        <w:rPr>
          <w:sz w:val="28"/>
          <w:szCs w:val="28"/>
        </w:rPr>
        <w:t xml:space="preserve">Менделеевск </w:t>
      </w:r>
      <w:proofErr w:type="spellStart"/>
      <w:r w:rsidRPr="00492D2E">
        <w:rPr>
          <w:sz w:val="28"/>
          <w:szCs w:val="28"/>
        </w:rPr>
        <w:t>муниципаль</w:t>
      </w:r>
      <w:proofErr w:type="spellEnd"/>
      <w:r w:rsidRPr="00492D2E">
        <w:rPr>
          <w:sz w:val="28"/>
          <w:szCs w:val="28"/>
        </w:rPr>
        <w:t xml:space="preserve"> районы Советы </w:t>
      </w:r>
      <w:r w:rsidR="000F2AEB" w:rsidRPr="00492D2E">
        <w:rPr>
          <w:sz w:val="28"/>
          <w:szCs w:val="28"/>
        </w:rPr>
        <w:t xml:space="preserve">12.03.2012 </w:t>
      </w:r>
      <w:proofErr w:type="gramStart"/>
      <w:r w:rsidR="000F2AEB" w:rsidRPr="00492D2E">
        <w:rPr>
          <w:sz w:val="28"/>
          <w:szCs w:val="28"/>
        </w:rPr>
        <w:t>ел</w:t>
      </w:r>
      <w:r w:rsidR="000F2AEB">
        <w:rPr>
          <w:sz w:val="28"/>
          <w:szCs w:val="28"/>
          <w:lang w:val="tt-RU"/>
        </w:rPr>
        <w:t xml:space="preserve">гы </w:t>
      </w:r>
      <w:r w:rsidR="000F2AEB" w:rsidRPr="00492D2E">
        <w:rPr>
          <w:sz w:val="28"/>
          <w:szCs w:val="28"/>
        </w:rPr>
        <w:t xml:space="preserve"> 111</w:t>
      </w:r>
      <w:proofErr w:type="gramEnd"/>
      <w:r w:rsidR="000F2AEB">
        <w:rPr>
          <w:sz w:val="28"/>
          <w:szCs w:val="28"/>
          <w:lang w:val="tt-RU"/>
        </w:rPr>
        <w:t>-нче номерлы</w:t>
      </w:r>
      <w:r w:rsidR="000F2AEB" w:rsidRPr="00492D2E">
        <w:rPr>
          <w:sz w:val="28"/>
          <w:szCs w:val="28"/>
        </w:rPr>
        <w:t xml:space="preserve"> </w:t>
      </w:r>
      <w:r w:rsidR="000F2AEB">
        <w:rPr>
          <w:sz w:val="28"/>
          <w:szCs w:val="28"/>
          <w:lang w:val="tt-RU"/>
        </w:rPr>
        <w:t>к</w:t>
      </w:r>
      <w:proofErr w:type="spellStart"/>
      <w:r w:rsidR="000F2AEB" w:rsidRPr="00492D2E">
        <w:rPr>
          <w:sz w:val="28"/>
          <w:szCs w:val="28"/>
        </w:rPr>
        <w:t>арар</w:t>
      </w:r>
      <w:proofErr w:type="spellEnd"/>
      <w:r w:rsidR="000F2AEB">
        <w:rPr>
          <w:sz w:val="28"/>
          <w:szCs w:val="28"/>
          <w:lang w:val="tt-RU"/>
        </w:rPr>
        <w:t>ы</w:t>
      </w:r>
      <w:r w:rsidR="000F2AEB" w:rsidRPr="00492D2E">
        <w:rPr>
          <w:sz w:val="28"/>
          <w:szCs w:val="28"/>
        </w:rPr>
        <w:t xml:space="preserve"> </w:t>
      </w:r>
      <w:r w:rsidR="000F2AEB">
        <w:rPr>
          <w:sz w:val="28"/>
          <w:szCs w:val="28"/>
          <w:lang w:val="tt-RU"/>
        </w:rPr>
        <w:t>“</w:t>
      </w:r>
      <w:r w:rsidR="000F2AEB" w:rsidRPr="00492D2E">
        <w:rPr>
          <w:sz w:val="28"/>
          <w:szCs w:val="28"/>
        </w:rPr>
        <w:t xml:space="preserve">Менделеевск </w:t>
      </w:r>
      <w:proofErr w:type="spellStart"/>
      <w:r w:rsidR="000F2AEB" w:rsidRPr="00492D2E">
        <w:rPr>
          <w:sz w:val="28"/>
          <w:szCs w:val="28"/>
        </w:rPr>
        <w:t>муниципаль</w:t>
      </w:r>
      <w:proofErr w:type="spellEnd"/>
      <w:r w:rsidR="000F2AEB" w:rsidRPr="00492D2E">
        <w:rPr>
          <w:sz w:val="28"/>
          <w:szCs w:val="28"/>
        </w:rPr>
        <w:t xml:space="preserve"> районы</w:t>
      </w:r>
      <w:r w:rsidR="000F2AEB">
        <w:rPr>
          <w:sz w:val="28"/>
          <w:szCs w:val="28"/>
          <w:lang w:val="tt-RU"/>
        </w:rPr>
        <w:t>ны</w:t>
      </w:r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территориясендә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Pr="00492D2E">
        <w:rPr>
          <w:sz w:val="28"/>
          <w:szCs w:val="28"/>
        </w:rPr>
        <w:t>муниципаль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җирләр</w:t>
      </w:r>
      <w:proofErr w:type="spellEnd"/>
      <w:r w:rsidR="000F2AEB">
        <w:rPr>
          <w:sz w:val="28"/>
          <w:szCs w:val="28"/>
          <w:lang w:val="tt-RU"/>
        </w:rPr>
        <w:t>ләр белән куллану</w:t>
      </w:r>
      <w:r w:rsidR="000F2AEB" w:rsidRPr="00492D2E">
        <w:rPr>
          <w:sz w:val="28"/>
          <w:szCs w:val="28"/>
        </w:rPr>
        <w:t xml:space="preserve"> </w:t>
      </w:r>
      <w:proofErr w:type="spellStart"/>
      <w:r w:rsidRPr="00492D2E">
        <w:rPr>
          <w:sz w:val="28"/>
          <w:szCs w:val="28"/>
        </w:rPr>
        <w:t>контролен</w:t>
      </w:r>
      <w:proofErr w:type="spellEnd"/>
      <w:r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гамәлгә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ашырганда</w:t>
      </w:r>
      <w:proofErr w:type="spellEnd"/>
      <w:r w:rsidR="000F2AEB" w:rsidRPr="000F2AEB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тикшерүләр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үткәрү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>
        <w:rPr>
          <w:sz w:val="28"/>
          <w:szCs w:val="28"/>
        </w:rPr>
        <w:t>т</w:t>
      </w:r>
      <w:r w:rsidR="000F2AEB" w:rsidRPr="00492D2E">
        <w:rPr>
          <w:sz w:val="28"/>
          <w:szCs w:val="28"/>
        </w:rPr>
        <w:t>урында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административ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регламентын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раслау</w:t>
      </w:r>
      <w:proofErr w:type="spellEnd"/>
      <w:r w:rsidR="000F2AEB">
        <w:rPr>
          <w:sz w:val="28"/>
          <w:szCs w:val="28"/>
          <w:lang w:val="tt-RU"/>
        </w:rPr>
        <w:t>”</w:t>
      </w:r>
      <w:r w:rsidR="000F2AEB" w:rsidRPr="000F2AEB">
        <w:rPr>
          <w:sz w:val="28"/>
          <w:szCs w:val="28"/>
        </w:rPr>
        <w:t xml:space="preserve"> </w:t>
      </w:r>
      <w:r w:rsidR="000F2AEB">
        <w:rPr>
          <w:sz w:val="28"/>
          <w:szCs w:val="28"/>
          <w:lang w:val="tt-RU"/>
        </w:rPr>
        <w:t>ү</w:t>
      </w:r>
      <w:r w:rsidR="000F2AEB" w:rsidRPr="00492D2E">
        <w:rPr>
          <w:sz w:val="28"/>
          <w:szCs w:val="28"/>
        </w:rPr>
        <w:t xml:space="preserve">з </w:t>
      </w:r>
      <w:proofErr w:type="spellStart"/>
      <w:r w:rsidR="000F2AEB" w:rsidRPr="00492D2E">
        <w:rPr>
          <w:sz w:val="28"/>
          <w:szCs w:val="28"/>
        </w:rPr>
        <w:t>көчен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югалткан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дип</w:t>
      </w:r>
      <w:proofErr w:type="spellEnd"/>
      <w:r w:rsidR="000F2AEB" w:rsidRPr="00492D2E">
        <w:rPr>
          <w:sz w:val="28"/>
          <w:szCs w:val="28"/>
        </w:rPr>
        <w:t xml:space="preserve"> </w:t>
      </w:r>
      <w:proofErr w:type="spellStart"/>
      <w:r w:rsidR="000F2AEB" w:rsidRPr="00492D2E">
        <w:rPr>
          <w:sz w:val="28"/>
          <w:szCs w:val="28"/>
        </w:rPr>
        <w:t>танырга</w:t>
      </w:r>
      <w:proofErr w:type="spellEnd"/>
      <w:r w:rsidR="000F2AEB">
        <w:rPr>
          <w:sz w:val="28"/>
          <w:szCs w:val="28"/>
          <w:lang w:val="tt-RU"/>
        </w:rPr>
        <w:t>.</w:t>
      </w:r>
    </w:p>
    <w:p w:rsidR="00FB03DA" w:rsidRDefault="00FB03DA" w:rsidP="00F92821">
      <w:pPr>
        <w:jc w:val="both"/>
        <w:rPr>
          <w:sz w:val="28"/>
          <w:szCs w:val="28"/>
        </w:rPr>
      </w:pPr>
    </w:p>
    <w:p w:rsidR="00973B27" w:rsidRDefault="000F2AEB" w:rsidP="00F92821">
      <w:pPr>
        <w:pStyle w:val="a8"/>
        <w:numPr>
          <w:ilvl w:val="0"/>
          <w:numId w:val="17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Бу </w:t>
      </w:r>
      <w:r w:rsidRPr="000F2AE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>ны</w:t>
      </w:r>
      <w:r w:rsidRPr="000F2AEB">
        <w:rPr>
          <w:sz w:val="28"/>
          <w:szCs w:val="28"/>
          <w:lang w:val="tt-RU"/>
        </w:rPr>
        <w:t xml:space="preserve"> «</w:t>
      </w:r>
      <w:r>
        <w:rPr>
          <w:sz w:val="28"/>
          <w:szCs w:val="28"/>
          <w:lang w:val="tt-RU"/>
        </w:rPr>
        <w:t>М</w:t>
      </w:r>
      <w:r w:rsidRPr="000F2AEB">
        <w:rPr>
          <w:sz w:val="28"/>
          <w:szCs w:val="28"/>
          <w:lang w:val="tt-RU"/>
        </w:rPr>
        <w:t>енделеевск яналыклары» газетасында</w:t>
      </w:r>
      <w:r>
        <w:rPr>
          <w:sz w:val="28"/>
          <w:szCs w:val="28"/>
          <w:lang w:val="tt-RU"/>
        </w:rPr>
        <w:t>,</w:t>
      </w:r>
      <w:r w:rsidRPr="000F2AEB">
        <w:rPr>
          <w:sz w:val="28"/>
          <w:szCs w:val="28"/>
          <w:lang w:val="tt-RU"/>
        </w:rPr>
        <w:t xml:space="preserve"> Менделеевск муниципаль районы рәсми сайтын</w:t>
      </w:r>
      <w:r>
        <w:rPr>
          <w:sz w:val="28"/>
          <w:szCs w:val="28"/>
          <w:lang w:val="tt-RU"/>
        </w:rPr>
        <w:t>ың</w:t>
      </w:r>
      <w:r w:rsidRPr="000F2AEB">
        <w:rPr>
          <w:sz w:val="28"/>
          <w:szCs w:val="28"/>
          <w:lang w:val="tt-RU"/>
        </w:rPr>
        <w:t xml:space="preserve"> http://.mendeleevsk.tatarstan.ru «Норматив документлар»</w:t>
      </w:r>
      <w:r>
        <w:rPr>
          <w:sz w:val="28"/>
          <w:szCs w:val="28"/>
          <w:lang w:val="tt-RU"/>
        </w:rPr>
        <w:t xml:space="preserve"> бүлегендә</w:t>
      </w:r>
      <w:r w:rsidRPr="000F2AEB">
        <w:rPr>
          <w:sz w:val="28"/>
          <w:szCs w:val="28"/>
          <w:lang w:val="tt-RU"/>
        </w:rPr>
        <w:t xml:space="preserve"> һәм Татарстан Республикасы хокукый мәгълүмат порталында </w:t>
      </w:r>
      <w:r>
        <w:rPr>
          <w:sz w:val="28"/>
          <w:szCs w:val="28"/>
          <w:lang w:val="tt-RU"/>
        </w:rPr>
        <w:t>http://pravo.tatarstan.ru</w:t>
      </w:r>
      <w:r w:rsidRPr="000F2AE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</w:t>
      </w:r>
      <w:r w:rsidRPr="000F2AEB">
        <w:rPr>
          <w:sz w:val="28"/>
          <w:szCs w:val="28"/>
          <w:lang w:val="tt-RU"/>
        </w:rPr>
        <w:t>астырырга</w:t>
      </w:r>
      <w:r>
        <w:rPr>
          <w:sz w:val="28"/>
          <w:szCs w:val="28"/>
          <w:lang w:val="tt-RU"/>
        </w:rPr>
        <w:t>.</w:t>
      </w:r>
    </w:p>
    <w:p w:rsidR="000F2AEB" w:rsidRPr="000F2AEB" w:rsidRDefault="000F2AEB" w:rsidP="00F92821">
      <w:pPr>
        <w:pStyle w:val="a8"/>
        <w:numPr>
          <w:ilvl w:val="0"/>
          <w:numId w:val="17"/>
        </w:numPr>
        <w:jc w:val="both"/>
        <w:rPr>
          <w:sz w:val="28"/>
          <w:szCs w:val="28"/>
          <w:lang w:val="tt-RU"/>
        </w:rPr>
      </w:pPr>
      <w:r w:rsidRPr="000F2AEB">
        <w:rPr>
          <w:sz w:val="28"/>
          <w:szCs w:val="28"/>
          <w:lang w:val="tt-RU"/>
        </w:rPr>
        <w:t xml:space="preserve">Үтәлешен контрольдә тоту </w:t>
      </w:r>
      <w:r w:rsidR="001613DF" w:rsidRPr="000F2AEB">
        <w:rPr>
          <w:sz w:val="28"/>
          <w:szCs w:val="28"/>
          <w:lang w:val="tt-RU"/>
        </w:rPr>
        <w:t xml:space="preserve">Татарстан Республикасы Менделеевск муниципаль районы </w:t>
      </w:r>
      <w:r w:rsidRPr="000F2AEB">
        <w:rPr>
          <w:sz w:val="28"/>
          <w:szCs w:val="28"/>
          <w:lang w:val="tt-RU"/>
        </w:rPr>
        <w:t xml:space="preserve">җир һәм милек мөнәсәбәтләре Палатасына </w:t>
      </w:r>
      <w:r w:rsidR="001613DF">
        <w:rPr>
          <w:sz w:val="28"/>
          <w:szCs w:val="28"/>
          <w:lang w:val="tt-RU"/>
        </w:rPr>
        <w:t xml:space="preserve">рәисенә </w:t>
      </w:r>
      <w:r w:rsidR="001613DF" w:rsidRPr="000F2AEB">
        <w:rPr>
          <w:sz w:val="28"/>
          <w:szCs w:val="28"/>
          <w:lang w:val="tt-RU"/>
        </w:rPr>
        <w:t>(Н.Һәм. Антоновская)</w:t>
      </w:r>
      <w:r w:rsidR="001613DF">
        <w:rPr>
          <w:sz w:val="28"/>
          <w:szCs w:val="28"/>
          <w:lang w:val="tt-RU"/>
        </w:rPr>
        <w:t>тапшырыга.</w:t>
      </w:r>
      <w:r w:rsidR="001613DF" w:rsidRPr="001613DF">
        <w:rPr>
          <w:sz w:val="28"/>
          <w:szCs w:val="28"/>
          <w:lang w:val="tt-RU"/>
        </w:rPr>
        <w:t xml:space="preserve"> </w:t>
      </w:r>
    </w:p>
    <w:p w:rsidR="00FB03DA" w:rsidRDefault="00FB03DA" w:rsidP="000F2DD2">
      <w:pPr>
        <w:rPr>
          <w:sz w:val="28"/>
          <w:szCs w:val="28"/>
          <w:lang w:val="tt-RU"/>
        </w:rPr>
      </w:pPr>
    </w:p>
    <w:p w:rsidR="00F92821" w:rsidRDefault="00F92821" w:rsidP="000F2DD2">
      <w:pPr>
        <w:rPr>
          <w:sz w:val="28"/>
          <w:szCs w:val="28"/>
          <w:lang w:val="tt-RU"/>
        </w:rPr>
      </w:pPr>
    </w:p>
    <w:p w:rsidR="00F92821" w:rsidRDefault="00F92821" w:rsidP="000F2DD2">
      <w:pPr>
        <w:rPr>
          <w:sz w:val="28"/>
          <w:szCs w:val="28"/>
          <w:lang w:val="tt-RU"/>
        </w:rPr>
      </w:pPr>
    </w:p>
    <w:p w:rsidR="001613DF" w:rsidRDefault="001613DF" w:rsidP="000F2DD2">
      <w:pPr>
        <w:rPr>
          <w:sz w:val="28"/>
          <w:szCs w:val="28"/>
          <w:lang w:val="tt-RU"/>
        </w:rPr>
      </w:pPr>
    </w:p>
    <w:p w:rsidR="001613DF" w:rsidRPr="000F2AEB" w:rsidRDefault="001613DF" w:rsidP="000F2DD2">
      <w:pPr>
        <w:rPr>
          <w:sz w:val="28"/>
          <w:szCs w:val="28"/>
          <w:lang w:val="tt-RU"/>
        </w:rPr>
      </w:pPr>
      <w:r w:rsidRPr="001613DF">
        <w:rPr>
          <w:sz w:val="28"/>
          <w:szCs w:val="28"/>
          <w:lang w:val="tt-RU"/>
        </w:rPr>
        <w:t>Район Советы рәисе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="00F92821">
        <w:rPr>
          <w:sz w:val="28"/>
          <w:szCs w:val="28"/>
          <w:lang w:val="tt-RU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В. С. </w:t>
      </w:r>
      <w:proofErr w:type="spellStart"/>
      <w:r>
        <w:rPr>
          <w:sz w:val="28"/>
          <w:szCs w:val="28"/>
        </w:rPr>
        <w:t>Чершинцев</w:t>
      </w:r>
      <w:proofErr w:type="spellEnd"/>
    </w:p>
    <w:sectPr w:rsidR="001613DF" w:rsidRPr="000F2AEB" w:rsidSect="00271997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Antiqua Cyr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B8A"/>
    <w:multiLevelType w:val="hybridMultilevel"/>
    <w:tmpl w:val="A6E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784ABA"/>
    <w:multiLevelType w:val="singleLevel"/>
    <w:tmpl w:val="0A164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842475A"/>
    <w:multiLevelType w:val="hybridMultilevel"/>
    <w:tmpl w:val="FFD6457A"/>
    <w:lvl w:ilvl="0" w:tplc="88C0D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159AD"/>
    <w:multiLevelType w:val="hybridMultilevel"/>
    <w:tmpl w:val="1FEE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D44AF"/>
    <w:multiLevelType w:val="hybridMultilevel"/>
    <w:tmpl w:val="A6E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D4A"/>
    <w:multiLevelType w:val="hybridMultilevel"/>
    <w:tmpl w:val="3626B27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D7E6AEA"/>
    <w:multiLevelType w:val="hybridMultilevel"/>
    <w:tmpl w:val="A6E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1590"/>
    <w:multiLevelType w:val="hybridMultilevel"/>
    <w:tmpl w:val="E4F66E6E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9DA1BAC"/>
    <w:multiLevelType w:val="hybridMultilevel"/>
    <w:tmpl w:val="99FE0BE4"/>
    <w:lvl w:ilvl="0" w:tplc="93F0C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055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C8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4F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E8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41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BC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C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8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16961"/>
    <w:multiLevelType w:val="hybridMultilevel"/>
    <w:tmpl w:val="6FA6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1B22"/>
    <w:multiLevelType w:val="multilevel"/>
    <w:tmpl w:val="739EF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D197104"/>
    <w:multiLevelType w:val="hybridMultilevel"/>
    <w:tmpl w:val="F87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E57AE"/>
    <w:multiLevelType w:val="hybridMultilevel"/>
    <w:tmpl w:val="5D9A6948"/>
    <w:lvl w:ilvl="0" w:tplc="838AE0B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34545CD"/>
    <w:multiLevelType w:val="hybridMultilevel"/>
    <w:tmpl w:val="A6E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749DE"/>
    <w:multiLevelType w:val="hybridMultilevel"/>
    <w:tmpl w:val="12F242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DC77D8D"/>
    <w:multiLevelType w:val="hybridMultilevel"/>
    <w:tmpl w:val="DCB22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C"/>
    <w:rsid w:val="00004AD6"/>
    <w:rsid w:val="00007DA7"/>
    <w:rsid w:val="000204EB"/>
    <w:rsid w:val="00030EA2"/>
    <w:rsid w:val="00055381"/>
    <w:rsid w:val="0006402A"/>
    <w:rsid w:val="00065614"/>
    <w:rsid w:val="00066A08"/>
    <w:rsid w:val="00087210"/>
    <w:rsid w:val="00093D83"/>
    <w:rsid w:val="00096F20"/>
    <w:rsid w:val="000A02B6"/>
    <w:rsid w:val="000A0947"/>
    <w:rsid w:val="000A17EC"/>
    <w:rsid w:val="000A1855"/>
    <w:rsid w:val="000A7346"/>
    <w:rsid w:val="000C3634"/>
    <w:rsid w:val="000D5719"/>
    <w:rsid w:val="000F2AEB"/>
    <w:rsid w:val="000F2DD2"/>
    <w:rsid w:val="00100720"/>
    <w:rsid w:val="001146A9"/>
    <w:rsid w:val="00125442"/>
    <w:rsid w:val="00134805"/>
    <w:rsid w:val="00146822"/>
    <w:rsid w:val="001613DF"/>
    <w:rsid w:val="00171D6E"/>
    <w:rsid w:val="0018376F"/>
    <w:rsid w:val="00185618"/>
    <w:rsid w:val="00185E55"/>
    <w:rsid w:val="001A6779"/>
    <w:rsid w:val="001E2FCA"/>
    <w:rsid w:val="002029C3"/>
    <w:rsid w:val="00226A81"/>
    <w:rsid w:val="00254A3C"/>
    <w:rsid w:val="002637B8"/>
    <w:rsid w:val="00271997"/>
    <w:rsid w:val="00271CD7"/>
    <w:rsid w:val="00280966"/>
    <w:rsid w:val="00291958"/>
    <w:rsid w:val="002B50E3"/>
    <w:rsid w:val="002D7524"/>
    <w:rsid w:val="002E46D2"/>
    <w:rsid w:val="00316093"/>
    <w:rsid w:val="003315A3"/>
    <w:rsid w:val="0033415C"/>
    <w:rsid w:val="003548DE"/>
    <w:rsid w:val="00360C2A"/>
    <w:rsid w:val="0037088D"/>
    <w:rsid w:val="00370944"/>
    <w:rsid w:val="0037217F"/>
    <w:rsid w:val="003744EF"/>
    <w:rsid w:val="00381A89"/>
    <w:rsid w:val="00400CE4"/>
    <w:rsid w:val="0040110A"/>
    <w:rsid w:val="00404388"/>
    <w:rsid w:val="00413512"/>
    <w:rsid w:val="0041476F"/>
    <w:rsid w:val="0042408B"/>
    <w:rsid w:val="004348DA"/>
    <w:rsid w:val="00447D94"/>
    <w:rsid w:val="00454EE6"/>
    <w:rsid w:val="004830EF"/>
    <w:rsid w:val="00492D2E"/>
    <w:rsid w:val="004B5E06"/>
    <w:rsid w:val="004B6340"/>
    <w:rsid w:val="004C62B3"/>
    <w:rsid w:val="004D5F12"/>
    <w:rsid w:val="005013D8"/>
    <w:rsid w:val="005057E6"/>
    <w:rsid w:val="005347D8"/>
    <w:rsid w:val="00550557"/>
    <w:rsid w:val="005514D8"/>
    <w:rsid w:val="005729D8"/>
    <w:rsid w:val="00573E97"/>
    <w:rsid w:val="00586B1B"/>
    <w:rsid w:val="00586E6A"/>
    <w:rsid w:val="005A3287"/>
    <w:rsid w:val="005B7EDD"/>
    <w:rsid w:val="005C474E"/>
    <w:rsid w:val="005D3C17"/>
    <w:rsid w:val="005D4335"/>
    <w:rsid w:val="005D6599"/>
    <w:rsid w:val="005D7B8B"/>
    <w:rsid w:val="005F4F23"/>
    <w:rsid w:val="00601D9D"/>
    <w:rsid w:val="0064339A"/>
    <w:rsid w:val="00643A52"/>
    <w:rsid w:val="00645482"/>
    <w:rsid w:val="00654DEB"/>
    <w:rsid w:val="0066181E"/>
    <w:rsid w:val="00674988"/>
    <w:rsid w:val="0067659B"/>
    <w:rsid w:val="006976C2"/>
    <w:rsid w:val="006B5A5B"/>
    <w:rsid w:val="006D1A2A"/>
    <w:rsid w:val="006D37BB"/>
    <w:rsid w:val="006F16BA"/>
    <w:rsid w:val="0072020F"/>
    <w:rsid w:val="00720868"/>
    <w:rsid w:val="00727323"/>
    <w:rsid w:val="0074479B"/>
    <w:rsid w:val="00754E08"/>
    <w:rsid w:val="00761B44"/>
    <w:rsid w:val="00763535"/>
    <w:rsid w:val="00776171"/>
    <w:rsid w:val="0078363D"/>
    <w:rsid w:val="007924C6"/>
    <w:rsid w:val="00797B5A"/>
    <w:rsid w:val="007A71DB"/>
    <w:rsid w:val="007C4B4D"/>
    <w:rsid w:val="008356AA"/>
    <w:rsid w:val="0085268E"/>
    <w:rsid w:val="008C1EA4"/>
    <w:rsid w:val="008C311C"/>
    <w:rsid w:val="008D72B0"/>
    <w:rsid w:val="008E157C"/>
    <w:rsid w:val="008E7F5B"/>
    <w:rsid w:val="008E7F68"/>
    <w:rsid w:val="008F5CA3"/>
    <w:rsid w:val="00903628"/>
    <w:rsid w:val="0092200F"/>
    <w:rsid w:val="00924E2D"/>
    <w:rsid w:val="00931AFF"/>
    <w:rsid w:val="00973B27"/>
    <w:rsid w:val="009C252F"/>
    <w:rsid w:val="009D0D5D"/>
    <w:rsid w:val="009D2599"/>
    <w:rsid w:val="009D6396"/>
    <w:rsid w:val="009F211B"/>
    <w:rsid w:val="009F5BA5"/>
    <w:rsid w:val="00A07636"/>
    <w:rsid w:val="00A14F52"/>
    <w:rsid w:val="00A305EE"/>
    <w:rsid w:val="00A33183"/>
    <w:rsid w:val="00A5692A"/>
    <w:rsid w:val="00A64399"/>
    <w:rsid w:val="00A74A2F"/>
    <w:rsid w:val="00A97B99"/>
    <w:rsid w:val="00AF7FCD"/>
    <w:rsid w:val="00B01028"/>
    <w:rsid w:val="00B05104"/>
    <w:rsid w:val="00B06FF5"/>
    <w:rsid w:val="00B25E58"/>
    <w:rsid w:val="00B26351"/>
    <w:rsid w:val="00B3492B"/>
    <w:rsid w:val="00B55988"/>
    <w:rsid w:val="00B61AD7"/>
    <w:rsid w:val="00B8050D"/>
    <w:rsid w:val="00BA6238"/>
    <w:rsid w:val="00BB2712"/>
    <w:rsid w:val="00BB678E"/>
    <w:rsid w:val="00BE0BCD"/>
    <w:rsid w:val="00BE6AD1"/>
    <w:rsid w:val="00BF3F7B"/>
    <w:rsid w:val="00C00D78"/>
    <w:rsid w:val="00C022DA"/>
    <w:rsid w:val="00C22AA7"/>
    <w:rsid w:val="00C36265"/>
    <w:rsid w:val="00C55627"/>
    <w:rsid w:val="00C625A4"/>
    <w:rsid w:val="00CC07BC"/>
    <w:rsid w:val="00CC2F1E"/>
    <w:rsid w:val="00D12335"/>
    <w:rsid w:val="00D16795"/>
    <w:rsid w:val="00D31DDC"/>
    <w:rsid w:val="00D40D84"/>
    <w:rsid w:val="00D64228"/>
    <w:rsid w:val="00DA3331"/>
    <w:rsid w:val="00DD2296"/>
    <w:rsid w:val="00DE099B"/>
    <w:rsid w:val="00E00A5C"/>
    <w:rsid w:val="00E31E4B"/>
    <w:rsid w:val="00E364DB"/>
    <w:rsid w:val="00E4417A"/>
    <w:rsid w:val="00E47964"/>
    <w:rsid w:val="00E62729"/>
    <w:rsid w:val="00E643E8"/>
    <w:rsid w:val="00E71348"/>
    <w:rsid w:val="00E73F36"/>
    <w:rsid w:val="00E75110"/>
    <w:rsid w:val="00EA1D39"/>
    <w:rsid w:val="00EB7C62"/>
    <w:rsid w:val="00EC4ECF"/>
    <w:rsid w:val="00ED2B99"/>
    <w:rsid w:val="00EF0B4D"/>
    <w:rsid w:val="00F04D87"/>
    <w:rsid w:val="00F37ED2"/>
    <w:rsid w:val="00F43361"/>
    <w:rsid w:val="00F4714F"/>
    <w:rsid w:val="00F7268A"/>
    <w:rsid w:val="00F7376B"/>
    <w:rsid w:val="00F83291"/>
    <w:rsid w:val="00F92821"/>
    <w:rsid w:val="00FA6BB0"/>
    <w:rsid w:val="00FA7E5D"/>
    <w:rsid w:val="00FB03DA"/>
    <w:rsid w:val="00FB5459"/>
    <w:rsid w:val="00FC2363"/>
    <w:rsid w:val="00FC6BB0"/>
    <w:rsid w:val="00FF39E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2F48"/>
  <w15:docId w15:val="{04A9636C-61E8-485C-8C67-8A939C3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A9"/>
  </w:style>
  <w:style w:type="paragraph" w:styleId="1">
    <w:name w:val="heading 1"/>
    <w:basedOn w:val="a"/>
    <w:next w:val="a"/>
    <w:qFormat/>
    <w:rsid w:val="001146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46A9"/>
    <w:pPr>
      <w:keepNext/>
      <w:tabs>
        <w:tab w:val="left" w:pos="3600"/>
        <w:tab w:val="left" w:pos="4111"/>
      </w:tabs>
      <w:ind w:right="-108"/>
      <w:jc w:val="center"/>
      <w:outlineLvl w:val="1"/>
    </w:pPr>
    <w:rPr>
      <w:rFonts w:ascii="SLAntiqua Cyr" w:hAnsi="SLAntiqua Cyr"/>
      <w:b/>
      <w:bCs/>
      <w:sz w:val="18"/>
    </w:rPr>
  </w:style>
  <w:style w:type="paragraph" w:styleId="3">
    <w:name w:val="heading 3"/>
    <w:basedOn w:val="a"/>
    <w:next w:val="a"/>
    <w:qFormat/>
    <w:rsid w:val="001146A9"/>
    <w:pPr>
      <w:keepNext/>
      <w:outlineLvl w:val="2"/>
    </w:pPr>
    <w:rPr>
      <w:rFonts w:ascii="SLAntiqua Cyr" w:hAnsi="SLAntiqua Cyr"/>
      <w:sz w:val="24"/>
      <w:lang w:val="be-BY"/>
    </w:rPr>
  </w:style>
  <w:style w:type="paragraph" w:styleId="4">
    <w:name w:val="heading 4"/>
    <w:basedOn w:val="a"/>
    <w:next w:val="a"/>
    <w:qFormat/>
    <w:rsid w:val="001146A9"/>
    <w:pPr>
      <w:keepNext/>
      <w:tabs>
        <w:tab w:val="left" w:pos="4111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146A9"/>
    <w:pPr>
      <w:keepNext/>
      <w:ind w:firstLine="4524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1146A9"/>
    <w:pPr>
      <w:keepNext/>
      <w:ind w:left="-1080" w:right="-981"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146A9"/>
    <w:pPr>
      <w:keepNext/>
      <w:ind w:left="-1080" w:right="-98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146A9"/>
    <w:pPr>
      <w:keepNext/>
      <w:ind w:firstLine="5580"/>
      <w:outlineLvl w:val="7"/>
    </w:pPr>
    <w:rPr>
      <w:sz w:val="28"/>
    </w:rPr>
  </w:style>
  <w:style w:type="paragraph" w:styleId="9">
    <w:name w:val="heading 9"/>
    <w:basedOn w:val="a"/>
    <w:next w:val="a"/>
    <w:qFormat/>
    <w:rsid w:val="001146A9"/>
    <w:pPr>
      <w:keepNext/>
      <w:tabs>
        <w:tab w:val="left" w:pos="4111"/>
      </w:tabs>
      <w:jc w:val="center"/>
      <w:outlineLvl w:val="8"/>
    </w:pPr>
    <w:rPr>
      <w:rFonts w:ascii="SLAntiqua Cyr" w:hAnsi="SLAntiqua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146A9"/>
    <w:pPr>
      <w:ind w:firstLine="546"/>
      <w:jc w:val="both"/>
    </w:pPr>
    <w:rPr>
      <w:sz w:val="28"/>
      <w:szCs w:val="24"/>
    </w:rPr>
  </w:style>
  <w:style w:type="paragraph" w:styleId="a3">
    <w:name w:val="Body Text Indent"/>
    <w:basedOn w:val="a"/>
    <w:rsid w:val="001146A9"/>
    <w:pPr>
      <w:ind w:right="175" w:firstLine="540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7635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022DA"/>
    <w:rPr>
      <w:color w:val="0000FF"/>
      <w:u w:val="single"/>
    </w:rPr>
  </w:style>
  <w:style w:type="paragraph" w:styleId="a7">
    <w:name w:val="No Spacing"/>
    <w:uiPriority w:val="1"/>
    <w:qFormat/>
    <w:rsid w:val="00C00D78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01D9D"/>
    <w:pPr>
      <w:ind w:left="720"/>
      <w:contextualSpacing/>
    </w:pPr>
  </w:style>
  <w:style w:type="paragraph" w:styleId="a9">
    <w:name w:val="Body Text"/>
    <w:basedOn w:val="a"/>
    <w:link w:val="aa"/>
    <w:rsid w:val="00674988"/>
    <w:pPr>
      <w:spacing w:after="120"/>
    </w:pPr>
  </w:style>
  <w:style w:type="character" w:customStyle="1" w:styleId="aa">
    <w:name w:val="Основной текст Знак"/>
    <w:basedOn w:val="a0"/>
    <w:link w:val="a9"/>
    <w:rsid w:val="0067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61DA-AEDA-4B93-A594-C9CF8A1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mo rt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It</cp:lastModifiedBy>
  <cp:revision>7</cp:revision>
  <cp:lastPrinted>2018-06-25T07:53:00Z</cp:lastPrinted>
  <dcterms:created xsi:type="dcterms:W3CDTF">2018-06-28T15:00:00Z</dcterms:created>
  <dcterms:modified xsi:type="dcterms:W3CDTF">2018-07-13T12:46:00Z</dcterms:modified>
</cp:coreProperties>
</file>