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5C" w:rsidRPr="00406D43" w:rsidRDefault="00EB685C" w:rsidP="00EB685C">
      <w:pPr>
        <w:jc w:val="center"/>
        <w:rPr>
          <w:sz w:val="32"/>
          <w:szCs w:val="32"/>
        </w:rPr>
      </w:pPr>
      <w:bookmarkStart w:id="0" w:name="_GoBack"/>
      <w:bookmarkEnd w:id="0"/>
      <w:r w:rsidRPr="00406D43">
        <w:rPr>
          <w:sz w:val="32"/>
          <w:szCs w:val="32"/>
        </w:rPr>
        <w:t>П</w:t>
      </w:r>
      <w:r>
        <w:rPr>
          <w:sz w:val="32"/>
          <w:szCs w:val="32"/>
        </w:rPr>
        <w:t xml:space="preserve">ротокол </w:t>
      </w:r>
    </w:p>
    <w:p w:rsidR="00EB685C" w:rsidRPr="00406D43" w:rsidRDefault="00EB685C" w:rsidP="00EB685C">
      <w:pPr>
        <w:jc w:val="center"/>
        <w:rPr>
          <w:b/>
          <w:sz w:val="32"/>
          <w:szCs w:val="32"/>
        </w:rPr>
      </w:pPr>
      <w:r w:rsidRPr="00406D43">
        <w:rPr>
          <w:sz w:val="32"/>
          <w:szCs w:val="32"/>
        </w:rPr>
        <w:t>заседания комиссии по профилактике правонарушений Менделеевского муниципального района</w:t>
      </w:r>
    </w:p>
    <w:p w:rsidR="00EB685C" w:rsidRPr="00406D43" w:rsidRDefault="00EB685C" w:rsidP="00EB685C">
      <w:pPr>
        <w:jc w:val="center"/>
        <w:rPr>
          <w:sz w:val="32"/>
          <w:szCs w:val="32"/>
        </w:rPr>
      </w:pPr>
    </w:p>
    <w:p w:rsidR="00EB685C" w:rsidRDefault="00EB685C" w:rsidP="00EB685C">
      <w:pPr>
        <w:rPr>
          <w:sz w:val="28"/>
          <w:szCs w:val="28"/>
        </w:rPr>
      </w:pPr>
      <w:r>
        <w:rPr>
          <w:sz w:val="28"/>
          <w:szCs w:val="28"/>
        </w:rPr>
        <w:t>18 февраля 2020 года                                                                                          №1</w:t>
      </w:r>
    </w:p>
    <w:p w:rsidR="00EB685C" w:rsidRDefault="00DC687A" w:rsidP="00961549">
      <w:pPr>
        <w:ind w:left="3119" w:hanging="3119"/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Председательствовал:</w:t>
      </w:r>
      <w:r>
        <w:rPr>
          <w:sz w:val="28"/>
          <w:szCs w:val="28"/>
        </w:rPr>
        <w:tab/>
      </w:r>
      <w:r w:rsidR="00EB685C">
        <w:rPr>
          <w:sz w:val="28"/>
          <w:szCs w:val="28"/>
        </w:rPr>
        <w:t xml:space="preserve">Глава Менделеевского муниципального </w:t>
      </w:r>
      <w:r>
        <w:rPr>
          <w:sz w:val="28"/>
          <w:szCs w:val="28"/>
        </w:rPr>
        <w:t>район</w:t>
      </w:r>
      <w:r w:rsidR="00487888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   Республики</w:t>
      </w:r>
      <w:r w:rsidR="00EB685C">
        <w:rPr>
          <w:sz w:val="28"/>
          <w:szCs w:val="28"/>
        </w:rPr>
        <w:t xml:space="preserve"> Татарстан</w:t>
      </w:r>
      <w:r>
        <w:rPr>
          <w:sz w:val="28"/>
          <w:szCs w:val="28"/>
        </w:rPr>
        <w:t xml:space="preserve">  </w:t>
      </w:r>
      <w:r w:rsidR="00EB685C">
        <w:rPr>
          <w:sz w:val="28"/>
          <w:szCs w:val="28"/>
        </w:rPr>
        <w:t>В.С. Чершинцев</w:t>
      </w:r>
    </w:p>
    <w:p w:rsidR="00EB685C" w:rsidRDefault="00EB685C" w:rsidP="00961549">
      <w:pPr>
        <w:tabs>
          <w:tab w:val="left" w:pos="3315"/>
        </w:tabs>
        <w:ind w:left="3119" w:hanging="311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B685C" w:rsidRDefault="00961549" w:rsidP="00961549">
      <w:pPr>
        <w:ind w:left="3119" w:hanging="3119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  <w:r>
        <w:rPr>
          <w:sz w:val="28"/>
          <w:szCs w:val="28"/>
        </w:rPr>
        <w:tab/>
      </w:r>
      <w:r w:rsidR="00EB685C">
        <w:rPr>
          <w:sz w:val="28"/>
          <w:szCs w:val="28"/>
        </w:rPr>
        <w:t>Ответственный секретарь комиссии Хуснутдинова Л.Р.</w:t>
      </w:r>
      <w:r w:rsidR="00EB685C">
        <w:rPr>
          <w:sz w:val="28"/>
          <w:szCs w:val="28"/>
        </w:rPr>
        <w:tab/>
      </w:r>
      <w:r w:rsidR="00EB685C">
        <w:rPr>
          <w:sz w:val="28"/>
          <w:szCs w:val="28"/>
        </w:rPr>
        <w:tab/>
      </w:r>
      <w:r w:rsidR="00EB685C">
        <w:rPr>
          <w:sz w:val="28"/>
          <w:szCs w:val="28"/>
        </w:rPr>
        <w:tab/>
      </w:r>
      <w:r w:rsidR="00EB685C">
        <w:rPr>
          <w:sz w:val="28"/>
          <w:szCs w:val="28"/>
        </w:rPr>
        <w:tab/>
      </w:r>
      <w:r w:rsidR="00EB685C">
        <w:rPr>
          <w:sz w:val="28"/>
          <w:szCs w:val="28"/>
        </w:rPr>
        <w:tab/>
      </w:r>
    </w:p>
    <w:p w:rsidR="00EB685C" w:rsidRDefault="00EB685C" w:rsidP="00961549">
      <w:pPr>
        <w:ind w:left="3119" w:hanging="311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B685C" w:rsidRPr="003525E6" w:rsidRDefault="00B23C7C" w:rsidP="00487888">
      <w:pPr>
        <w:tabs>
          <w:tab w:val="left" w:pos="3119"/>
        </w:tabs>
        <w:ind w:left="3119"/>
        <w:jc w:val="both"/>
      </w:pPr>
      <w:r>
        <w:rPr>
          <w:sz w:val="28"/>
          <w:szCs w:val="28"/>
        </w:rPr>
        <w:t xml:space="preserve">Члены комиссии: </w:t>
      </w:r>
      <w:r w:rsidR="00171E2C">
        <w:rPr>
          <w:sz w:val="28"/>
          <w:szCs w:val="28"/>
        </w:rPr>
        <w:t xml:space="preserve">Галеева Л.К., </w:t>
      </w:r>
      <w:proofErr w:type="spellStart"/>
      <w:r w:rsidR="00487888">
        <w:rPr>
          <w:sz w:val="28"/>
          <w:szCs w:val="28"/>
        </w:rPr>
        <w:t>Д</w:t>
      </w:r>
      <w:r w:rsidR="00EB685C">
        <w:rPr>
          <w:sz w:val="28"/>
          <w:szCs w:val="28"/>
        </w:rPr>
        <w:t>.В.Токтаров</w:t>
      </w:r>
      <w:proofErr w:type="spellEnd"/>
      <w:r w:rsidR="00EB685C">
        <w:rPr>
          <w:sz w:val="28"/>
          <w:szCs w:val="28"/>
        </w:rPr>
        <w:t xml:space="preserve">, </w:t>
      </w:r>
      <w:proofErr w:type="spellStart"/>
      <w:r w:rsidR="00EB685C">
        <w:rPr>
          <w:sz w:val="28"/>
          <w:szCs w:val="28"/>
        </w:rPr>
        <w:t>А.А.Ч</w:t>
      </w:r>
      <w:r w:rsidR="006C6A09">
        <w:rPr>
          <w:sz w:val="28"/>
          <w:szCs w:val="28"/>
        </w:rPr>
        <w:t>ураков</w:t>
      </w:r>
      <w:proofErr w:type="spellEnd"/>
      <w:r w:rsidR="006C6A09">
        <w:rPr>
          <w:sz w:val="28"/>
          <w:szCs w:val="28"/>
        </w:rPr>
        <w:t xml:space="preserve">, </w:t>
      </w:r>
      <w:proofErr w:type="spellStart"/>
      <w:r w:rsidR="006C6A09">
        <w:rPr>
          <w:sz w:val="28"/>
          <w:szCs w:val="28"/>
        </w:rPr>
        <w:t>И.В.Егоров</w:t>
      </w:r>
      <w:proofErr w:type="spellEnd"/>
      <w:r w:rsidR="006C6A09">
        <w:rPr>
          <w:sz w:val="28"/>
          <w:szCs w:val="28"/>
        </w:rPr>
        <w:t>,</w:t>
      </w:r>
      <w:r w:rsidR="00171E2C">
        <w:rPr>
          <w:sz w:val="28"/>
          <w:szCs w:val="28"/>
        </w:rPr>
        <w:t xml:space="preserve"> </w:t>
      </w:r>
      <w:proofErr w:type="spellStart"/>
      <w:r w:rsidR="00487888">
        <w:rPr>
          <w:sz w:val="28"/>
          <w:szCs w:val="28"/>
        </w:rPr>
        <w:t>Е.Г.Алиева</w:t>
      </w:r>
      <w:proofErr w:type="spellEnd"/>
      <w:r w:rsidR="00487888">
        <w:rPr>
          <w:sz w:val="28"/>
          <w:szCs w:val="28"/>
        </w:rPr>
        <w:t>,</w:t>
      </w:r>
      <w:r w:rsidR="00171E2C">
        <w:rPr>
          <w:sz w:val="28"/>
          <w:szCs w:val="28"/>
        </w:rPr>
        <w:t xml:space="preserve"> </w:t>
      </w:r>
      <w:proofErr w:type="spellStart"/>
      <w:r w:rsidR="00EB685C">
        <w:rPr>
          <w:sz w:val="28"/>
          <w:szCs w:val="28"/>
        </w:rPr>
        <w:t>С.В.Залуженко</w:t>
      </w:r>
      <w:proofErr w:type="spellEnd"/>
      <w:r w:rsidR="00EB685C">
        <w:rPr>
          <w:sz w:val="28"/>
          <w:szCs w:val="28"/>
        </w:rPr>
        <w:t xml:space="preserve">, </w:t>
      </w:r>
      <w:proofErr w:type="spellStart"/>
      <w:r w:rsidR="00171E2C">
        <w:rPr>
          <w:sz w:val="28"/>
          <w:szCs w:val="28"/>
        </w:rPr>
        <w:t>В.В.Симков</w:t>
      </w:r>
      <w:proofErr w:type="spellEnd"/>
      <w:r w:rsidR="00171E2C">
        <w:rPr>
          <w:sz w:val="28"/>
          <w:szCs w:val="28"/>
        </w:rPr>
        <w:t xml:space="preserve">, </w:t>
      </w:r>
      <w:proofErr w:type="spellStart"/>
      <w:r w:rsidR="00171E2C">
        <w:rPr>
          <w:sz w:val="28"/>
          <w:szCs w:val="28"/>
        </w:rPr>
        <w:t>А</w:t>
      </w:r>
      <w:r w:rsidR="00EB685C">
        <w:rPr>
          <w:sz w:val="28"/>
          <w:szCs w:val="28"/>
        </w:rPr>
        <w:t>.Ю.Балясов</w:t>
      </w:r>
      <w:proofErr w:type="spellEnd"/>
      <w:r w:rsidR="00EB685C">
        <w:rPr>
          <w:sz w:val="28"/>
          <w:szCs w:val="28"/>
        </w:rPr>
        <w:t xml:space="preserve">, М.В. Скоробогатов, </w:t>
      </w:r>
      <w:proofErr w:type="spellStart"/>
      <w:r w:rsidR="00EB685C">
        <w:rPr>
          <w:sz w:val="28"/>
          <w:szCs w:val="28"/>
        </w:rPr>
        <w:t>С.Г.Салахов</w:t>
      </w:r>
      <w:proofErr w:type="spellEnd"/>
      <w:r w:rsidR="00EB685C">
        <w:rPr>
          <w:sz w:val="28"/>
          <w:szCs w:val="28"/>
        </w:rPr>
        <w:t xml:space="preserve">, </w:t>
      </w:r>
      <w:proofErr w:type="spellStart"/>
      <w:r w:rsidR="00EB685C">
        <w:rPr>
          <w:sz w:val="28"/>
          <w:szCs w:val="28"/>
        </w:rPr>
        <w:t>С.А.Харкевич</w:t>
      </w:r>
      <w:proofErr w:type="spellEnd"/>
      <w:r w:rsidR="00EB685C">
        <w:rPr>
          <w:sz w:val="28"/>
          <w:szCs w:val="28"/>
        </w:rPr>
        <w:t xml:space="preserve">, Э.М. </w:t>
      </w:r>
      <w:proofErr w:type="spellStart"/>
      <w:proofErr w:type="gramStart"/>
      <w:r w:rsidR="00EB685C">
        <w:rPr>
          <w:sz w:val="28"/>
          <w:szCs w:val="28"/>
        </w:rPr>
        <w:t>Ахметзянова</w:t>
      </w:r>
      <w:proofErr w:type="spellEnd"/>
      <w:r w:rsidR="00EB685C">
        <w:rPr>
          <w:sz w:val="28"/>
          <w:szCs w:val="28"/>
        </w:rPr>
        <w:t xml:space="preserve">,  </w:t>
      </w:r>
      <w:proofErr w:type="spellStart"/>
      <w:r w:rsidR="00EB685C">
        <w:rPr>
          <w:sz w:val="28"/>
          <w:szCs w:val="28"/>
        </w:rPr>
        <w:t>Р.А.Абдуллин</w:t>
      </w:r>
      <w:proofErr w:type="spellEnd"/>
      <w:proofErr w:type="gramEnd"/>
      <w:r w:rsidR="00EB685C">
        <w:rPr>
          <w:sz w:val="28"/>
          <w:szCs w:val="28"/>
        </w:rPr>
        <w:t xml:space="preserve">, </w:t>
      </w:r>
      <w:proofErr w:type="spellStart"/>
      <w:r w:rsidR="00D86012">
        <w:rPr>
          <w:sz w:val="28"/>
          <w:szCs w:val="28"/>
        </w:rPr>
        <w:t>С.В.Метальников</w:t>
      </w:r>
      <w:proofErr w:type="spellEnd"/>
      <w:r w:rsidR="00D86012">
        <w:rPr>
          <w:sz w:val="28"/>
          <w:szCs w:val="28"/>
        </w:rPr>
        <w:t>,</w:t>
      </w:r>
      <w:r w:rsidR="00EB685C">
        <w:rPr>
          <w:sz w:val="28"/>
          <w:szCs w:val="28"/>
        </w:rPr>
        <w:t xml:space="preserve"> </w:t>
      </w:r>
      <w:proofErr w:type="spellStart"/>
      <w:r w:rsidR="00EB685C">
        <w:rPr>
          <w:sz w:val="28"/>
          <w:szCs w:val="28"/>
        </w:rPr>
        <w:t>Е.И.Ямалеева,Р.А.</w:t>
      </w:r>
      <w:r w:rsidR="00DC687A">
        <w:rPr>
          <w:sz w:val="28"/>
          <w:szCs w:val="28"/>
        </w:rPr>
        <w:t>Фаизов,Л.А.Гараева</w:t>
      </w:r>
      <w:proofErr w:type="spellEnd"/>
      <w:r w:rsidR="00EB685C">
        <w:rPr>
          <w:sz w:val="28"/>
          <w:szCs w:val="28"/>
        </w:rPr>
        <w:t xml:space="preserve">, </w:t>
      </w:r>
      <w:proofErr w:type="spellStart"/>
      <w:r w:rsidR="00D86012">
        <w:rPr>
          <w:sz w:val="28"/>
          <w:szCs w:val="28"/>
        </w:rPr>
        <w:t>Мухамедзянов</w:t>
      </w:r>
      <w:proofErr w:type="spellEnd"/>
      <w:r w:rsidR="00D86012">
        <w:rPr>
          <w:sz w:val="28"/>
          <w:szCs w:val="28"/>
        </w:rPr>
        <w:t xml:space="preserve"> М.А., </w:t>
      </w:r>
      <w:proofErr w:type="spellStart"/>
      <w:r w:rsidR="00D86012">
        <w:rPr>
          <w:sz w:val="28"/>
          <w:szCs w:val="28"/>
        </w:rPr>
        <w:t>Е</w:t>
      </w:r>
      <w:r w:rsidR="00DC687A">
        <w:rPr>
          <w:sz w:val="28"/>
          <w:szCs w:val="28"/>
        </w:rPr>
        <w:t>.В.Шигапова</w:t>
      </w:r>
      <w:proofErr w:type="spellEnd"/>
      <w:r w:rsidR="00DC687A">
        <w:rPr>
          <w:sz w:val="28"/>
          <w:szCs w:val="28"/>
        </w:rPr>
        <w:t xml:space="preserve">, </w:t>
      </w:r>
      <w:proofErr w:type="spellStart"/>
      <w:r w:rsidR="00DC687A">
        <w:rPr>
          <w:sz w:val="28"/>
          <w:szCs w:val="28"/>
        </w:rPr>
        <w:t>И.Г.Тагиров</w:t>
      </w:r>
      <w:proofErr w:type="spellEnd"/>
      <w:r w:rsidR="00171E2C">
        <w:rPr>
          <w:sz w:val="28"/>
          <w:szCs w:val="28"/>
        </w:rPr>
        <w:t xml:space="preserve">, </w:t>
      </w:r>
      <w:r w:rsidR="00EB685C">
        <w:rPr>
          <w:sz w:val="28"/>
          <w:szCs w:val="28"/>
        </w:rPr>
        <w:t xml:space="preserve">Х.Г. </w:t>
      </w:r>
      <w:proofErr w:type="spellStart"/>
      <w:r w:rsidR="00EB685C">
        <w:rPr>
          <w:sz w:val="28"/>
          <w:szCs w:val="28"/>
        </w:rPr>
        <w:t>Хадиуллин</w:t>
      </w:r>
      <w:proofErr w:type="spellEnd"/>
      <w:r w:rsidR="00EB685C">
        <w:rPr>
          <w:sz w:val="28"/>
          <w:szCs w:val="28"/>
        </w:rPr>
        <w:t xml:space="preserve">, О.А. </w:t>
      </w:r>
      <w:proofErr w:type="spellStart"/>
      <w:r w:rsidR="00EB685C">
        <w:rPr>
          <w:sz w:val="28"/>
          <w:szCs w:val="28"/>
        </w:rPr>
        <w:t>Бахматова</w:t>
      </w:r>
      <w:proofErr w:type="spellEnd"/>
      <w:r w:rsidR="00EB685C">
        <w:rPr>
          <w:sz w:val="28"/>
          <w:szCs w:val="28"/>
        </w:rPr>
        <w:t xml:space="preserve">, </w:t>
      </w:r>
      <w:proofErr w:type="spellStart"/>
      <w:r w:rsidR="00EB685C">
        <w:rPr>
          <w:sz w:val="28"/>
          <w:szCs w:val="28"/>
        </w:rPr>
        <w:t>Д.А.Искандарова</w:t>
      </w:r>
      <w:proofErr w:type="spellEnd"/>
      <w:r w:rsidR="00EB685C">
        <w:rPr>
          <w:sz w:val="28"/>
          <w:szCs w:val="28"/>
        </w:rPr>
        <w:t xml:space="preserve">, </w:t>
      </w:r>
      <w:proofErr w:type="spellStart"/>
      <w:r w:rsidR="00171E2C">
        <w:rPr>
          <w:sz w:val="28"/>
          <w:szCs w:val="28"/>
        </w:rPr>
        <w:t>Д.Ю.Макаров</w:t>
      </w:r>
      <w:proofErr w:type="spellEnd"/>
      <w:r w:rsidR="00EB685C">
        <w:rPr>
          <w:sz w:val="28"/>
          <w:szCs w:val="28"/>
        </w:rPr>
        <w:t xml:space="preserve">, </w:t>
      </w:r>
      <w:r w:rsidR="00DC687A">
        <w:rPr>
          <w:sz w:val="28"/>
          <w:szCs w:val="28"/>
        </w:rPr>
        <w:t xml:space="preserve">И.Н. </w:t>
      </w:r>
      <w:proofErr w:type="spellStart"/>
      <w:r w:rsidR="00DC687A">
        <w:rPr>
          <w:sz w:val="28"/>
          <w:szCs w:val="28"/>
        </w:rPr>
        <w:t>Хомутовский</w:t>
      </w:r>
      <w:proofErr w:type="spellEnd"/>
      <w:r w:rsidR="00D86012">
        <w:rPr>
          <w:sz w:val="28"/>
          <w:szCs w:val="28"/>
        </w:rPr>
        <w:t xml:space="preserve">, Р.Ф. </w:t>
      </w:r>
      <w:proofErr w:type="spellStart"/>
      <w:r w:rsidR="00D86012">
        <w:rPr>
          <w:sz w:val="28"/>
          <w:szCs w:val="28"/>
        </w:rPr>
        <w:t>В.В.Сергеев</w:t>
      </w:r>
      <w:proofErr w:type="spellEnd"/>
      <w:r w:rsidR="00D86012">
        <w:rPr>
          <w:sz w:val="28"/>
          <w:szCs w:val="28"/>
        </w:rPr>
        <w:t xml:space="preserve">, </w:t>
      </w:r>
      <w:proofErr w:type="spellStart"/>
      <w:r w:rsidR="00D86012">
        <w:rPr>
          <w:sz w:val="28"/>
          <w:szCs w:val="28"/>
        </w:rPr>
        <w:t>И.Г.Салахов</w:t>
      </w:r>
      <w:proofErr w:type="spellEnd"/>
      <w:r w:rsidR="00D86012">
        <w:rPr>
          <w:sz w:val="28"/>
          <w:szCs w:val="28"/>
        </w:rPr>
        <w:t>,</w:t>
      </w:r>
      <w:r w:rsidR="00EB685C">
        <w:rPr>
          <w:sz w:val="28"/>
          <w:szCs w:val="28"/>
        </w:rPr>
        <w:t xml:space="preserve"> </w:t>
      </w:r>
      <w:proofErr w:type="spellStart"/>
      <w:r w:rsidR="00D86012">
        <w:rPr>
          <w:sz w:val="28"/>
          <w:szCs w:val="28"/>
        </w:rPr>
        <w:t>И.И.Фарухшин</w:t>
      </w:r>
      <w:proofErr w:type="spellEnd"/>
      <w:r w:rsidR="00D86012">
        <w:rPr>
          <w:sz w:val="28"/>
          <w:szCs w:val="28"/>
        </w:rPr>
        <w:t>,</w:t>
      </w:r>
      <w:r w:rsidR="00EB685C">
        <w:rPr>
          <w:sz w:val="28"/>
          <w:szCs w:val="28"/>
        </w:rPr>
        <w:t xml:space="preserve"> </w:t>
      </w:r>
      <w:proofErr w:type="spellStart"/>
      <w:r w:rsidR="00EB685C">
        <w:rPr>
          <w:sz w:val="28"/>
          <w:szCs w:val="28"/>
        </w:rPr>
        <w:t>Ахметгалиев</w:t>
      </w:r>
      <w:proofErr w:type="spellEnd"/>
      <w:r w:rsidR="00EB685C">
        <w:rPr>
          <w:sz w:val="28"/>
          <w:szCs w:val="28"/>
        </w:rPr>
        <w:t xml:space="preserve">, И.М. Валиев, Т.Н. </w:t>
      </w:r>
      <w:r w:rsidR="00D86012">
        <w:rPr>
          <w:sz w:val="28"/>
          <w:szCs w:val="28"/>
        </w:rPr>
        <w:t>Аскаров,</w:t>
      </w:r>
      <w:r w:rsidR="00EB685C">
        <w:rPr>
          <w:sz w:val="28"/>
          <w:szCs w:val="28"/>
        </w:rPr>
        <w:t xml:space="preserve"> С.В. </w:t>
      </w:r>
      <w:proofErr w:type="spellStart"/>
      <w:r w:rsidR="00EB685C" w:rsidRPr="007233FB">
        <w:rPr>
          <w:sz w:val="28"/>
          <w:szCs w:val="28"/>
        </w:rPr>
        <w:t>Даллакян</w:t>
      </w:r>
      <w:proofErr w:type="spellEnd"/>
      <w:r w:rsidR="00D86012">
        <w:rPr>
          <w:sz w:val="28"/>
          <w:szCs w:val="28"/>
        </w:rPr>
        <w:t>,</w:t>
      </w:r>
      <w:r w:rsidR="00EB685C">
        <w:rPr>
          <w:sz w:val="28"/>
          <w:szCs w:val="28"/>
        </w:rPr>
        <w:t xml:space="preserve"> </w:t>
      </w:r>
      <w:proofErr w:type="spellStart"/>
      <w:r w:rsidR="00EB685C" w:rsidRPr="00C36665">
        <w:rPr>
          <w:sz w:val="28"/>
          <w:szCs w:val="28"/>
        </w:rPr>
        <w:t>Мухаметзянов</w:t>
      </w:r>
      <w:proofErr w:type="spellEnd"/>
      <w:r w:rsidR="00171E2C">
        <w:rPr>
          <w:sz w:val="28"/>
          <w:szCs w:val="28"/>
        </w:rPr>
        <w:t xml:space="preserve">, </w:t>
      </w:r>
      <w:proofErr w:type="spellStart"/>
      <w:r w:rsidR="00171E2C">
        <w:rPr>
          <w:sz w:val="28"/>
          <w:szCs w:val="28"/>
        </w:rPr>
        <w:t>Р.Г.Р</w:t>
      </w:r>
      <w:r w:rsidR="00EB685C" w:rsidRPr="00C36665">
        <w:rPr>
          <w:sz w:val="28"/>
          <w:szCs w:val="28"/>
        </w:rPr>
        <w:t>ахматуллин</w:t>
      </w:r>
      <w:proofErr w:type="spellEnd"/>
      <w:r w:rsidR="00171E2C">
        <w:rPr>
          <w:sz w:val="28"/>
          <w:szCs w:val="28"/>
        </w:rPr>
        <w:t xml:space="preserve">, </w:t>
      </w:r>
      <w:r w:rsidR="00EB685C">
        <w:rPr>
          <w:sz w:val="28"/>
          <w:szCs w:val="28"/>
        </w:rPr>
        <w:t xml:space="preserve">И.А. </w:t>
      </w:r>
      <w:proofErr w:type="spellStart"/>
      <w:r w:rsidR="00EB685C">
        <w:rPr>
          <w:sz w:val="28"/>
          <w:szCs w:val="28"/>
        </w:rPr>
        <w:t>Шафигуллин</w:t>
      </w:r>
      <w:proofErr w:type="spellEnd"/>
      <w:r w:rsidR="00D86012">
        <w:rPr>
          <w:sz w:val="28"/>
          <w:szCs w:val="28"/>
        </w:rPr>
        <w:t xml:space="preserve">, </w:t>
      </w:r>
      <w:proofErr w:type="spellStart"/>
      <w:r w:rsidR="00D86012">
        <w:rPr>
          <w:sz w:val="28"/>
          <w:szCs w:val="28"/>
        </w:rPr>
        <w:t>Р.Ж.Салихова</w:t>
      </w:r>
      <w:proofErr w:type="spellEnd"/>
      <w:r w:rsidR="00D86012">
        <w:rPr>
          <w:sz w:val="28"/>
          <w:szCs w:val="28"/>
        </w:rPr>
        <w:t xml:space="preserve">, </w:t>
      </w:r>
      <w:proofErr w:type="spellStart"/>
      <w:r w:rsidR="00D86012">
        <w:rPr>
          <w:sz w:val="28"/>
          <w:szCs w:val="28"/>
        </w:rPr>
        <w:t>Р.М.Фазилов</w:t>
      </w:r>
      <w:proofErr w:type="spellEnd"/>
      <w:r w:rsidR="00D86012">
        <w:rPr>
          <w:sz w:val="28"/>
          <w:szCs w:val="28"/>
        </w:rPr>
        <w:t>.</w:t>
      </w:r>
    </w:p>
    <w:p w:rsidR="00EB685C" w:rsidRDefault="00EB685C" w:rsidP="00487888">
      <w:pPr>
        <w:tabs>
          <w:tab w:val="left" w:pos="3119"/>
        </w:tabs>
        <w:ind w:left="3119" w:firstLine="142"/>
        <w:jc w:val="both"/>
        <w:rPr>
          <w:sz w:val="28"/>
          <w:szCs w:val="28"/>
        </w:rPr>
      </w:pPr>
    </w:p>
    <w:p w:rsidR="00EB685C" w:rsidRDefault="00EB685C" w:rsidP="00EB685C">
      <w:pPr>
        <w:jc w:val="both"/>
        <w:rPr>
          <w:b/>
          <w:sz w:val="28"/>
          <w:szCs w:val="28"/>
          <w:u w:val="single"/>
        </w:rPr>
      </w:pPr>
      <w:r w:rsidRPr="00C36665">
        <w:rPr>
          <w:b/>
          <w:sz w:val="28"/>
          <w:szCs w:val="28"/>
          <w:u w:val="single"/>
        </w:rPr>
        <w:t>Повестка дня:</w:t>
      </w:r>
    </w:p>
    <w:p w:rsidR="00EB685C" w:rsidRPr="00406D43" w:rsidRDefault="00EB685C" w:rsidP="00EB685C">
      <w:pPr>
        <w:jc w:val="both"/>
        <w:rPr>
          <w:sz w:val="32"/>
          <w:szCs w:val="32"/>
        </w:rPr>
      </w:pPr>
    </w:p>
    <w:p w:rsidR="00EB685C" w:rsidRPr="00406D43" w:rsidRDefault="00171E2C" w:rsidP="00171E2C">
      <w:pPr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B685C" w:rsidRPr="00406D43">
        <w:rPr>
          <w:sz w:val="32"/>
          <w:szCs w:val="32"/>
        </w:rPr>
        <w:t>1.О ресоциализации лиц, освободившихся из мест лишения свободы.</w:t>
      </w:r>
    </w:p>
    <w:p w:rsidR="00EB685C" w:rsidRDefault="00171E2C" w:rsidP="00B23C7C">
      <w:pPr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 w:rsidR="00B23C7C">
        <w:rPr>
          <w:sz w:val="32"/>
          <w:szCs w:val="32"/>
        </w:rPr>
        <w:t xml:space="preserve"> Докладчик</w:t>
      </w:r>
      <w:r w:rsidR="00EB685C" w:rsidRPr="00406D43">
        <w:rPr>
          <w:sz w:val="32"/>
          <w:szCs w:val="32"/>
        </w:rPr>
        <w:t xml:space="preserve">: </w:t>
      </w:r>
      <w:proofErr w:type="spellStart"/>
      <w:r w:rsidR="00EB685C" w:rsidRPr="00406D43">
        <w:rPr>
          <w:sz w:val="32"/>
          <w:szCs w:val="32"/>
        </w:rPr>
        <w:t>Ямалеева</w:t>
      </w:r>
      <w:proofErr w:type="spellEnd"/>
      <w:r w:rsidR="00EB685C" w:rsidRPr="00406D43">
        <w:rPr>
          <w:sz w:val="32"/>
          <w:szCs w:val="32"/>
        </w:rPr>
        <w:t xml:space="preserve"> Екатерина Игоревна - </w:t>
      </w:r>
      <w:proofErr w:type="spellStart"/>
      <w:r w:rsidR="00EB685C" w:rsidRPr="00406D43">
        <w:rPr>
          <w:sz w:val="32"/>
          <w:szCs w:val="32"/>
        </w:rPr>
        <w:t>и.о</w:t>
      </w:r>
      <w:proofErr w:type="spellEnd"/>
      <w:r w:rsidR="00EB685C" w:rsidRPr="00406D43">
        <w:rPr>
          <w:sz w:val="32"/>
          <w:szCs w:val="32"/>
        </w:rPr>
        <w:t xml:space="preserve"> заместителя руководителя Исполнительного комитета Менделеевского муниципального района по социальным вопросам,</w:t>
      </w:r>
    </w:p>
    <w:p w:rsidR="00EB685C" w:rsidRPr="00406D43" w:rsidRDefault="00EB685C" w:rsidP="00EB685C">
      <w:pPr>
        <w:ind w:right="-1" w:firstLine="708"/>
        <w:jc w:val="both"/>
        <w:rPr>
          <w:sz w:val="32"/>
          <w:szCs w:val="32"/>
        </w:rPr>
      </w:pPr>
    </w:p>
    <w:p w:rsidR="00EB685C" w:rsidRPr="00406D43" w:rsidRDefault="00B23C7C" w:rsidP="00EB685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71E2C">
        <w:rPr>
          <w:sz w:val="32"/>
          <w:szCs w:val="32"/>
        </w:rPr>
        <w:t xml:space="preserve"> </w:t>
      </w:r>
      <w:r w:rsidR="00EB685C" w:rsidRPr="00406D43">
        <w:rPr>
          <w:sz w:val="32"/>
          <w:szCs w:val="32"/>
        </w:rPr>
        <w:t xml:space="preserve">2.Отчет о деятельности Комиссии по делам несовершеннолетних и защите их прав за 2019 год; </w:t>
      </w:r>
    </w:p>
    <w:p w:rsidR="00EB685C" w:rsidRPr="00406D43" w:rsidRDefault="00B23C7C" w:rsidP="00EB685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71E2C">
        <w:rPr>
          <w:sz w:val="32"/>
          <w:szCs w:val="32"/>
        </w:rPr>
        <w:t xml:space="preserve">  </w:t>
      </w:r>
      <w:r w:rsidR="00EB685C" w:rsidRPr="00406D43">
        <w:rPr>
          <w:sz w:val="32"/>
          <w:szCs w:val="32"/>
        </w:rPr>
        <w:t>Докладчик: Токарева Ольга Ивановна -секретарь комиссии по делам несовершеннолетних и защите их прав;</w:t>
      </w:r>
    </w:p>
    <w:p w:rsidR="00EB685C" w:rsidRPr="00406D43" w:rsidRDefault="00B23C7C" w:rsidP="00EB685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71E2C">
        <w:rPr>
          <w:sz w:val="32"/>
          <w:szCs w:val="32"/>
        </w:rPr>
        <w:t xml:space="preserve"> </w:t>
      </w:r>
      <w:r w:rsidR="00EB685C" w:rsidRPr="00406D43">
        <w:rPr>
          <w:sz w:val="32"/>
          <w:szCs w:val="32"/>
        </w:rPr>
        <w:t xml:space="preserve">3.О состоянии </w:t>
      </w:r>
      <w:proofErr w:type="spellStart"/>
      <w:r w:rsidR="00EB685C" w:rsidRPr="00406D43">
        <w:rPr>
          <w:sz w:val="32"/>
          <w:szCs w:val="32"/>
        </w:rPr>
        <w:t>наркообстановки</w:t>
      </w:r>
      <w:proofErr w:type="spellEnd"/>
      <w:r w:rsidR="00EB685C" w:rsidRPr="00406D43">
        <w:rPr>
          <w:sz w:val="32"/>
          <w:szCs w:val="32"/>
        </w:rPr>
        <w:t xml:space="preserve"> в Менделеевском муниципальном районе по итогам 2019 года и о совершенствовании антинаркотической работы, в том числе реабилитации и ресоциализации больных наркоманией и оказанию помощи их родственникам;</w:t>
      </w:r>
    </w:p>
    <w:p w:rsidR="00EB685C" w:rsidRPr="00406D43" w:rsidRDefault="00B23C7C" w:rsidP="00EB685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71E2C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6C6A09">
        <w:rPr>
          <w:sz w:val="32"/>
          <w:szCs w:val="32"/>
        </w:rPr>
        <w:t>О проведении</w:t>
      </w:r>
      <w:r w:rsidR="00EB685C" w:rsidRPr="00406D43">
        <w:rPr>
          <w:sz w:val="32"/>
          <w:szCs w:val="32"/>
        </w:rPr>
        <w:t xml:space="preserve"> оперативно-профилактических мероприятий в целях пресечения поступления наркотиков на территорию Менделеевского муниципального района.</w:t>
      </w:r>
    </w:p>
    <w:p w:rsidR="00EB685C" w:rsidRDefault="00B23C7C" w:rsidP="00EB685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B685C" w:rsidRPr="00406D43">
        <w:rPr>
          <w:sz w:val="32"/>
          <w:szCs w:val="32"/>
        </w:rPr>
        <w:t>Докладчик</w:t>
      </w:r>
      <w:r w:rsidR="006C6A09">
        <w:rPr>
          <w:sz w:val="32"/>
          <w:szCs w:val="32"/>
        </w:rPr>
        <w:t>и</w:t>
      </w:r>
      <w:r w:rsidR="00EB685C" w:rsidRPr="00406D43">
        <w:rPr>
          <w:sz w:val="32"/>
          <w:szCs w:val="32"/>
        </w:rPr>
        <w:t xml:space="preserve">: </w:t>
      </w:r>
      <w:proofErr w:type="spellStart"/>
      <w:r w:rsidR="00EB685C" w:rsidRPr="00406D43">
        <w:rPr>
          <w:sz w:val="32"/>
          <w:szCs w:val="32"/>
        </w:rPr>
        <w:t>Бахматова</w:t>
      </w:r>
      <w:proofErr w:type="spellEnd"/>
      <w:r w:rsidR="00EB685C" w:rsidRPr="00406D43">
        <w:rPr>
          <w:sz w:val="32"/>
          <w:szCs w:val="32"/>
        </w:rPr>
        <w:t xml:space="preserve"> Оксана Алексеевна -главный врач ГАУЗ «Менделеевская ЦРБ»;</w:t>
      </w:r>
    </w:p>
    <w:p w:rsidR="00EB685C" w:rsidRPr="00406D43" w:rsidRDefault="00EB685C" w:rsidP="00EB685C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Галеев</w:t>
      </w:r>
      <w:proofErr w:type="spellEnd"/>
      <w:r>
        <w:rPr>
          <w:sz w:val="32"/>
          <w:szCs w:val="32"/>
        </w:rPr>
        <w:t xml:space="preserve"> Алмаз </w:t>
      </w:r>
      <w:proofErr w:type="spellStart"/>
      <w:r>
        <w:rPr>
          <w:sz w:val="32"/>
          <w:szCs w:val="32"/>
        </w:rPr>
        <w:t>Фидаилович</w:t>
      </w:r>
      <w:proofErr w:type="spellEnd"/>
      <w:r>
        <w:rPr>
          <w:sz w:val="32"/>
          <w:szCs w:val="32"/>
        </w:rPr>
        <w:t>-оперу</w:t>
      </w:r>
      <w:r w:rsidRPr="00406D43">
        <w:rPr>
          <w:sz w:val="32"/>
          <w:szCs w:val="32"/>
        </w:rPr>
        <w:t>полномоченный Менделеевского межрайон</w:t>
      </w:r>
      <w:r>
        <w:rPr>
          <w:sz w:val="32"/>
          <w:szCs w:val="32"/>
        </w:rPr>
        <w:t>н</w:t>
      </w:r>
      <w:r w:rsidRPr="00406D43">
        <w:rPr>
          <w:sz w:val="32"/>
          <w:szCs w:val="32"/>
        </w:rPr>
        <w:t xml:space="preserve">ого отдела Управления Федеральной службы по контролю за оборотом наркотиков России по Республике Татарстан. </w:t>
      </w:r>
    </w:p>
    <w:p w:rsidR="00EB685C" w:rsidRPr="00406D43" w:rsidRDefault="00B23C7C" w:rsidP="00EB685C">
      <w:pPr>
        <w:pStyle w:val="2"/>
        <w:spacing w:before="0" w:beforeAutospacing="0" w:after="0" w:afterAutospacing="0" w:line="300" w:lineRule="atLeast"/>
        <w:jc w:val="both"/>
        <w:rPr>
          <w:b w:val="0"/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B685C" w:rsidRPr="00406D43">
        <w:rPr>
          <w:b w:val="0"/>
          <w:sz w:val="32"/>
          <w:szCs w:val="32"/>
        </w:rPr>
        <w:t xml:space="preserve">4.Организация работы по профилактике потребления алкогольной, спиртосодержащей продукции и курительных смесей несовершеннолетними в Менделеевском муниципальном районе. </w:t>
      </w:r>
    </w:p>
    <w:p w:rsidR="00EB685C" w:rsidRPr="00406D43" w:rsidRDefault="00B23C7C" w:rsidP="00B23C7C">
      <w:pPr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B685C">
        <w:rPr>
          <w:sz w:val="32"/>
          <w:szCs w:val="32"/>
        </w:rPr>
        <w:t xml:space="preserve"> </w:t>
      </w:r>
      <w:r w:rsidR="00EB685C" w:rsidRPr="00406D43">
        <w:rPr>
          <w:sz w:val="32"/>
          <w:szCs w:val="32"/>
        </w:rPr>
        <w:t>Докладчик:</w:t>
      </w:r>
      <w:r w:rsidR="00EB685C" w:rsidRPr="004B3620">
        <w:rPr>
          <w:sz w:val="32"/>
          <w:szCs w:val="32"/>
        </w:rPr>
        <w:t xml:space="preserve"> </w:t>
      </w:r>
      <w:proofErr w:type="spellStart"/>
      <w:r w:rsidR="00EB685C" w:rsidRPr="00406D43">
        <w:rPr>
          <w:sz w:val="32"/>
          <w:szCs w:val="32"/>
        </w:rPr>
        <w:t>Ямалеева</w:t>
      </w:r>
      <w:proofErr w:type="spellEnd"/>
      <w:r w:rsidR="00EB685C" w:rsidRPr="00406D43">
        <w:rPr>
          <w:sz w:val="32"/>
          <w:szCs w:val="32"/>
        </w:rPr>
        <w:t xml:space="preserve"> Екатерина Игоревна - </w:t>
      </w:r>
      <w:proofErr w:type="spellStart"/>
      <w:r w:rsidR="00EB685C" w:rsidRPr="00406D43">
        <w:rPr>
          <w:sz w:val="32"/>
          <w:szCs w:val="32"/>
        </w:rPr>
        <w:t>и.о</w:t>
      </w:r>
      <w:proofErr w:type="spellEnd"/>
      <w:r w:rsidR="00EB685C" w:rsidRPr="00406D43">
        <w:rPr>
          <w:sz w:val="32"/>
          <w:szCs w:val="32"/>
        </w:rPr>
        <w:t xml:space="preserve"> заместителя руководителя Исполнительного комитета Менделеевского муниципального района по социа</w:t>
      </w:r>
      <w:r w:rsidR="00EB685C">
        <w:rPr>
          <w:sz w:val="32"/>
          <w:szCs w:val="32"/>
        </w:rPr>
        <w:t>льным вопросам.</w:t>
      </w:r>
    </w:p>
    <w:p w:rsidR="00EB685C" w:rsidRPr="00406D43" w:rsidRDefault="00171E2C" w:rsidP="00EB685C">
      <w:pPr>
        <w:pStyle w:val="2"/>
        <w:spacing w:before="0" w:beforeAutospacing="0" w:after="0" w:afterAutospacing="0" w:line="300" w:lineRule="atLeast"/>
        <w:jc w:val="both"/>
        <w:rPr>
          <w:sz w:val="32"/>
          <w:szCs w:val="32"/>
        </w:rPr>
      </w:pPr>
      <w:r>
        <w:rPr>
          <w:b w:val="0"/>
          <w:sz w:val="32"/>
          <w:szCs w:val="32"/>
        </w:rPr>
        <w:t xml:space="preserve">   </w:t>
      </w:r>
      <w:r w:rsidR="00B23C7C">
        <w:rPr>
          <w:b w:val="0"/>
          <w:sz w:val="32"/>
          <w:szCs w:val="32"/>
        </w:rPr>
        <w:t xml:space="preserve"> </w:t>
      </w:r>
      <w:r w:rsidR="00EB685C" w:rsidRPr="00406D43">
        <w:rPr>
          <w:b w:val="0"/>
          <w:sz w:val="32"/>
          <w:szCs w:val="32"/>
        </w:rPr>
        <w:t>5.О выполнении субъектами по профилактике правонарушений Менделеевского</w:t>
      </w:r>
      <w:r w:rsidR="00EB685C" w:rsidRPr="00406D43">
        <w:rPr>
          <w:sz w:val="32"/>
          <w:szCs w:val="32"/>
        </w:rPr>
        <w:t xml:space="preserve"> </w:t>
      </w:r>
      <w:r w:rsidR="00EB685C" w:rsidRPr="00406D43">
        <w:rPr>
          <w:b w:val="0"/>
          <w:sz w:val="32"/>
          <w:szCs w:val="32"/>
        </w:rPr>
        <w:t>муниципального района протокола заседания круглого стола от 31.01.2020 г</w:t>
      </w:r>
      <w:r w:rsidR="00EB685C" w:rsidRPr="00406D43">
        <w:rPr>
          <w:sz w:val="32"/>
          <w:szCs w:val="32"/>
        </w:rPr>
        <w:t>.</w:t>
      </w:r>
    </w:p>
    <w:p w:rsidR="00EB685C" w:rsidRPr="00406D43" w:rsidRDefault="00171E2C" w:rsidP="00EB685C">
      <w:pPr>
        <w:pStyle w:val="2"/>
        <w:spacing w:before="0" w:beforeAutospacing="0" w:after="0" w:afterAutospacing="0" w:line="300" w:lineRule="atLeast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</w:t>
      </w:r>
      <w:r w:rsidR="00487888">
        <w:rPr>
          <w:b w:val="0"/>
          <w:sz w:val="32"/>
          <w:szCs w:val="32"/>
        </w:rPr>
        <w:t xml:space="preserve"> </w:t>
      </w:r>
      <w:proofErr w:type="spellStart"/>
      <w:proofErr w:type="gramStart"/>
      <w:r w:rsidR="00EB685C" w:rsidRPr="00406D43">
        <w:rPr>
          <w:b w:val="0"/>
          <w:sz w:val="32"/>
          <w:szCs w:val="32"/>
        </w:rPr>
        <w:t>Докладчик:Хуснутдинова</w:t>
      </w:r>
      <w:proofErr w:type="spellEnd"/>
      <w:proofErr w:type="gramEnd"/>
      <w:r w:rsidR="00EB685C" w:rsidRPr="00406D43">
        <w:rPr>
          <w:b w:val="0"/>
          <w:sz w:val="32"/>
          <w:szCs w:val="32"/>
        </w:rPr>
        <w:t xml:space="preserve"> Лейсан Рашитовна-секретарь комиссии по профилактике правонарушений Менделеевского муниципального района.</w:t>
      </w:r>
    </w:p>
    <w:p w:rsidR="00EB685C" w:rsidRPr="00406D43" w:rsidRDefault="00EB685C" w:rsidP="00EB685C">
      <w:pPr>
        <w:pStyle w:val="2"/>
        <w:spacing w:before="0" w:beforeAutospacing="0" w:after="0" w:afterAutospacing="0" w:line="300" w:lineRule="atLeast"/>
        <w:jc w:val="both"/>
        <w:rPr>
          <w:b w:val="0"/>
          <w:sz w:val="32"/>
          <w:szCs w:val="32"/>
        </w:rPr>
      </w:pPr>
    </w:p>
    <w:p w:rsidR="00C46A29" w:rsidRDefault="00171E2C" w:rsidP="00C46A29">
      <w:pPr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87888">
        <w:rPr>
          <w:sz w:val="32"/>
          <w:szCs w:val="32"/>
        </w:rPr>
        <w:t xml:space="preserve"> </w:t>
      </w:r>
      <w:r w:rsidR="00C46A29" w:rsidRPr="00C46A29">
        <w:rPr>
          <w:sz w:val="32"/>
          <w:szCs w:val="32"/>
        </w:rPr>
        <w:t>По первому вопросу «О ресоциализации лиц, освободившихся из мест лишения свободы</w:t>
      </w:r>
      <w:r w:rsidR="00C46A29">
        <w:rPr>
          <w:sz w:val="32"/>
          <w:szCs w:val="32"/>
        </w:rPr>
        <w:t xml:space="preserve">» </w:t>
      </w:r>
      <w:r w:rsidR="00CA5556">
        <w:rPr>
          <w:sz w:val="32"/>
          <w:szCs w:val="32"/>
        </w:rPr>
        <w:t xml:space="preserve">слушали </w:t>
      </w:r>
      <w:proofErr w:type="spellStart"/>
      <w:r w:rsidR="00CA5556" w:rsidRPr="00C46A29">
        <w:rPr>
          <w:sz w:val="32"/>
          <w:szCs w:val="32"/>
        </w:rPr>
        <w:t>Ямалееву</w:t>
      </w:r>
      <w:proofErr w:type="spellEnd"/>
      <w:r w:rsidR="00C46A29">
        <w:rPr>
          <w:sz w:val="32"/>
          <w:szCs w:val="32"/>
        </w:rPr>
        <w:t xml:space="preserve"> Екатерину Игоревну</w:t>
      </w:r>
      <w:r w:rsidR="00C46A29" w:rsidRPr="00406D43">
        <w:rPr>
          <w:sz w:val="32"/>
          <w:szCs w:val="32"/>
        </w:rPr>
        <w:t>-</w:t>
      </w:r>
      <w:proofErr w:type="spellStart"/>
      <w:proofErr w:type="gramStart"/>
      <w:r w:rsidR="00C46A29" w:rsidRPr="00406D43">
        <w:rPr>
          <w:sz w:val="32"/>
          <w:szCs w:val="32"/>
        </w:rPr>
        <w:t>и.о</w:t>
      </w:r>
      <w:proofErr w:type="spellEnd"/>
      <w:proofErr w:type="gramEnd"/>
      <w:r w:rsidR="00C46A29" w:rsidRPr="00406D43">
        <w:rPr>
          <w:sz w:val="32"/>
          <w:szCs w:val="32"/>
        </w:rPr>
        <w:t xml:space="preserve"> заместителя руководителя Исполнительного комитета Менделеевского муниципальног</w:t>
      </w:r>
      <w:r w:rsidR="00C46A29">
        <w:rPr>
          <w:sz w:val="32"/>
          <w:szCs w:val="32"/>
        </w:rPr>
        <w:t xml:space="preserve">о района по социальным вопросам. </w:t>
      </w:r>
    </w:p>
    <w:p w:rsidR="00C46A29" w:rsidRDefault="00C46A29" w:rsidP="00C46A29">
      <w:pPr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Решили: </w:t>
      </w:r>
    </w:p>
    <w:p w:rsidR="00C46A29" w:rsidRPr="00171E2C" w:rsidRDefault="00171E2C" w:rsidP="00171E2C">
      <w:pPr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1.</w:t>
      </w:r>
      <w:proofErr w:type="gramStart"/>
      <w:r>
        <w:rPr>
          <w:sz w:val="32"/>
          <w:szCs w:val="32"/>
        </w:rPr>
        <w:t>1.</w:t>
      </w:r>
      <w:r w:rsidR="00CA5556" w:rsidRPr="00171E2C">
        <w:rPr>
          <w:sz w:val="32"/>
          <w:szCs w:val="32"/>
        </w:rPr>
        <w:t>Оказать</w:t>
      </w:r>
      <w:proofErr w:type="gramEnd"/>
      <w:r w:rsidR="00C46A29" w:rsidRPr="00171E2C">
        <w:rPr>
          <w:sz w:val="32"/>
          <w:szCs w:val="32"/>
        </w:rPr>
        <w:t xml:space="preserve"> содействие гражданам, освободившимся из </w:t>
      </w:r>
      <w:r w:rsidR="006C6A09" w:rsidRPr="00171E2C">
        <w:rPr>
          <w:sz w:val="32"/>
          <w:szCs w:val="32"/>
        </w:rPr>
        <w:t xml:space="preserve">мест </w:t>
      </w:r>
      <w:r w:rsidR="00CA5556" w:rsidRPr="00171E2C">
        <w:rPr>
          <w:sz w:val="32"/>
          <w:szCs w:val="32"/>
        </w:rPr>
        <w:t>лишения свободы</w:t>
      </w:r>
      <w:r w:rsidR="005C37EE" w:rsidRPr="00171E2C">
        <w:rPr>
          <w:sz w:val="32"/>
          <w:szCs w:val="32"/>
        </w:rPr>
        <w:t xml:space="preserve"> в трудоустройстве на свободные рабочие места в соответствии с банком вакансий;</w:t>
      </w:r>
    </w:p>
    <w:p w:rsidR="006C6A09" w:rsidRPr="006C6A09" w:rsidRDefault="006C6A09" w:rsidP="006C6A09">
      <w:pPr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  <w:r w:rsidR="00E158E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Срок:</w:t>
      </w:r>
      <w:r w:rsidR="00E158E4">
        <w:rPr>
          <w:sz w:val="32"/>
          <w:szCs w:val="32"/>
        </w:rPr>
        <w:t xml:space="preserve"> ежемесячно</w:t>
      </w:r>
    </w:p>
    <w:p w:rsidR="005C37EE" w:rsidRPr="00E158E4" w:rsidRDefault="00171E2C" w:rsidP="00E158E4">
      <w:pPr>
        <w:pStyle w:val="a3"/>
        <w:ind w:left="142" w:right="-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158E4">
        <w:rPr>
          <w:sz w:val="32"/>
          <w:szCs w:val="32"/>
        </w:rPr>
        <w:t xml:space="preserve"> 1.</w:t>
      </w:r>
      <w:proofErr w:type="gramStart"/>
      <w:r w:rsidR="00E158E4">
        <w:rPr>
          <w:sz w:val="32"/>
          <w:szCs w:val="32"/>
        </w:rPr>
        <w:t>2.</w:t>
      </w:r>
      <w:r w:rsidR="006C6A09" w:rsidRPr="00E158E4">
        <w:rPr>
          <w:sz w:val="32"/>
          <w:szCs w:val="32"/>
        </w:rPr>
        <w:t>Рекомендовать</w:t>
      </w:r>
      <w:proofErr w:type="gramEnd"/>
      <w:r w:rsidR="006C6A09" w:rsidRPr="00E158E4">
        <w:rPr>
          <w:sz w:val="32"/>
          <w:szCs w:val="32"/>
        </w:rPr>
        <w:t xml:space="preserve"> </w:t>
      </w:r>
      <w:r w:rsidR="00E158E4">
        <w:rPr>
          <w:sz w:val="32"/>
          <w:szCs w:val="32"/>
        </w:rPr>
        <w:t xml:space="preserve">ГКУ «Центр занятости населения </w:t>
      </w:r>
      <w:r w:rsidR="005C37EE" w:rsidRPr="00E158E4">
        <w:rPr>
          <w:sz w:val="32"/>
          <w:szCs w:val="32"/>
        </w:rPr>
        <w:t>Менделеевского района» (Мухамадеева Е.Н.)</w:t>
      </w:r>
      <w:r w:rsidR="009F1163" w:rsidRPr="00E158E4">
        <w:rPr>
          <w:sz w:val="32"/>
          <w:szCs w:val="32"/>
        </w:rPr>
        <w:t xml:space="preserve"> взять на контроль информирование о ситуации на рынке труда; организацию содействия в поиске подходящей работы;</w:t>
      </w:r>
    </w:p>
    <w:p w:rsidR="00E158E4" w:rsidRPr="00E158E4" w:rsidRDefault="00E158E4" w:rsidP="00E158E4">
      <w:pPr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</w:t>
      </w:r>
      <w:r w:rsidR="00171E2C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Срок: ежемесячно</w:t>
      </w:r>
    </w:p>
    <w:p w:rsidR="005C37EE" w:rsidRPr="00E158E4" w:rsidRDefault="006C6A09" w:rsidP="00E158E4">
      <w:pPr>
        <w:pStyle w:val="a3"/>
        <w:numPr>
          <w:ilvl w:val="1"/>
          <w:numId w:val="1"/>
        </w:numPr>
        <w:ind w:left="142" w:right="-1" w:firstLine="233"/>
        <w:jc w:val="both"/>
        <w:rPr>
          <w:sz w:val="32"/>
          <w:szCs w:val="32"/>
        </w:rPr>
      </w:pPr>
      <w:r w:rsidRPr="00E158E4">
        <w:rPr>
          <w:sz w:val="32"/>
          <w:szCs w:val="32"/>
        </w:rPr>
        <w:t>Рекомендовать</w:t>
      </w:r>
      <w:r w:rsidR="009F1163" w:rsidRPr="00E158E4">
        <w:rPr>
          <w:sz w:val="32"/>
          <w:szCs w:val="32"/>
        </w:rPr>
        <w:t xml:space="preserve"> начальнику ФКУ ИК-10 УФСИН России по Республике Татарстан (</w:t>
      </w:r>
      <w:proofErr w:type="spellStart"/>
      <w:r w:rsidR="009F1163" w:rsidRPr="00E158E4">
        <w:rPr>
          <w:sz w:val="32"/>
          <w:szCs w:val="32"/>
        </w:rPr>
        <w:t>Харкевич</w:t>
      </w:r>
      <w:proofErr w:type="spellEnd"/>
      <w:r w:rsidR="009F1163" w:rsidRPr="00E158E4">
        <w:rPr>
          <w:sz w:val="32"/>
          <w:szCs w:val="32"/>
        </w:rPr>
        <w:t xml:space="preserve"> С.</w:t>
      </w:r>
      <w:r w:rsidRPr="00E158E4">
        <w:rPr>
          <w:sz w:val="32"/>
          <w:szCs w:val="32"/>
        </w:rPr>
        <w:t>А.</w:t>
      </w:r>
      <w:r w:rsidR="009F1163" w:rsidRPr="00E158E4">
        <w:rPr>
          <w:sz w:val="32"/>
          <w:szCs w:val="32"/>
        </w:rPr>
        <w:t>) организовать вместе с ГКУ «Центр занятости населения Менделеевского района</w:t>
      </w:r>
      <w:r w:rsidR="00BC632A" w:rsidRPr="00E158E4">
        <w:rPr>
          <w:sz w:val="32"/>
          <w:szCs w:val="32"/>
        </w:rPr>
        <w:t xml:space="preserve"> </w:t>
      </w:r>
      <w:r w:rsidR="009F1163" w:rsidRPr="00E158E4">
        <w:rPr>
          <w:sz w:val="32"/>
          <w:szCs w:val="32"/>
        </w:rPr>
        <w:t>справочно</w:t>
      </w:r>
      <w:r w:rsidR="00BC632A" w:rsidRPr="00E158E4">
        <w:rPr>
          <w:sz w:val="32"/>
          <w:szCs w:val="32"/>
        </w:rPr>
        <w:t>-</w:t>
      </w:r>
      <w:r w:rsidR="009F1163" w:rsidRPr="00E158E4">
        <w:rPr>
          <w:sz w:val="32"/>
          <w:szCs w:val="32"/>
        </w:rPr>
        <w:t>консультационный пункт по проведению совместных мероприятий по вопросам занятости, трудоустройства и профессионально</w:t>
      </w:r>
      <w:r w:rsidR="00BC632A" w:rsidRPr="00E158E4">
        <w:rPr>
          <w:sz w:val="32"/>
          <w:szCs w:val="32"/>
        </w:rPr>
        <w:t>й ориентации осужденных граждан;</w:t>
      </w:r>
    </w:p>
    <w:p w:rsidR="00E158E4" w:rsidRPr="00E158E4" w:rsidRDefault="00E158E4" w:rsidP="00E158E4">
      <w:pPr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</w:t>
      </w:r>
      <w:r>
        <w:rPr>
          <w:sz w:val="32"/>
          <w:szCs w:val="32"/>
        </w:rPr>
        <w:t>Срок: ежемесячно</w:t>
      </w:r>
    </w:p>
    <w:p w:rsidR="00BC632A" w:rsidRDefault="00E158E4" w:rsidP="00C46A29">
      <w:pPr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C632A">
        <w:rPr>
          <w:sz w:val="32"/>
          <w:szCs w:val="32"/>
        </w:rPr>
        <w:t>1.</w:t>
      </w:r>
      <w:proofErr w:type="gramStart"/>
      <w:r w:rsidR="00BC632A">
        <w:rPr>
          <w:sz w:val="32"/>
          <w:szCs w:val="32"/>
        </w:rPr>
        <w:t>4.Директору</w:t>
      </w:r>
      <w:proofErr w:type="gramEnd"/>
      <w:r w:rsidR="00BC632A">
        <w:rPr>
          <w:sz w:val="32"/>
          <w:szCs w:val="32"/>
        </w:rPr>
        <w:t xml:space="preserve"> ГКУ «Центр занятости населения Менделеевского района» (Мухамадеева Е.Н.) продолжить работу по установлению резерва рабочих мест предприятиям и организациям района для трудоустройства лиц, освобожденных из учреждений, исполняющих наказание в виде лишения свободы;</w:t>
      </w:r>
    </w:p>
    <w:p w:rsidR="00E158E4" w:rsidRDefault="00E158E4" w:rsidP="00C46A29">
      <w:pPr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</w:t>
      </w:r>
      <w:r>
        <w:rPr>
          <w:sz w:val="32"/>
          <w:szCs w:val="32"/>
        </w:rPr>
        <w:t>Срок: ежемесячно</w:t>
      </w:r>
    </w:p>
    <w:p w:rsidR="0064019E" w:rsidRDefault="00E158E4" w:rsidP="00BC632A">
      <w:pPr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C632A">
        <w:rPr>
          <w:sz w:val="32"/>
          <w:szCs w:val="32"/>
        </w:rPr>
        <w:t>1.</w:t>
      </w:r>
      <w:proofErr w:type="gramStart"/>
      <w:r w:rsidR="00BC632A">
        <w:rPr>
          <w:sz w:val="32"/>
          <w:szCs w:val="32"/>
        </w:rPr>
        <w:t>5.Рекомендовать</w:t>
      </w:r>
      <w:proofErr w:type="gramEnd"/>
      <w:r w:rsidR="00BC632A">
        <w:rPr>
          <w:sz w:val="32"/>
          <w:szCs w:val="32"/>
        </w:rPr>
        <w:t xml:space="preserve"> ГКУ «Центр занятости населения Менделеевского района» (Мухамадеева Е.Н.) взять на контроль исполнение четырехстороннего Соглашения о сотрудничестве от 06.07.2009 года </w:t>
      </w:r>
      <w:r w:rsidR="0064019E">
        <w:rPr>
          <w:sz w:val="32"/>
          <w:szCs w:val="32"/>
        </w:rPr>
        <w:t>с каждым муниципальным районом (городским округом), в том числе с Менделеевским, МТ и СЗ РТ, ГУФСИН России по РТ, МВД России по РТ.</w:t>
      </w:r>
    </w:p>
    <w:p w:rsidR="0064019E" w:rsidRDefault="00171E2C" w:rsidP="00BC632A">
      <w:pPr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</w:t>
      </w:r>
      <w:r>
        <w:rPr>
          <w:color w:val="000000"/>
          <w:sz w:val="32"/>
          <w:szCs w:val="32"/>
        </w:rPr>
        <w:t xml:space="preserve">                   </w:t>
      </w:r>
      <w:proofErr w:type="spellStart"/>
      <w:proofErr w:type="gramStart"/>
      <w:r w:rsidRPr="00D66E72">
        <w:rPr>
          <w:color w:val="000000"/>
          <w:sz w:val="32"/>
          <w:szCs w:val="32"/>
        </w:rPr>
        <w:t>Срок:</w:t>
      </w:r>
      <w:r>
        <w:rPr>
          <w:color w:val="000000"/>
          <w:sz w:val="32"/>
          <w:szCs w:val="32"/>
        </w:rPr>
        <w:t>ежемесячно</w:t>
      </w:r>
      <w:proofErr w:type="spellEnd"/>
      <w:proofErr w:type="gramEnd"/>
    </w:p>
    <w:p w:rsidR="0064019E" w:rsidRDefault="00E158E4" w:rsidP="006401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64019E">
        <w:rPr>
          <w:sz w:val="32"/>
          <w:szCs w:val="32"/>
        </w:rPr>
        <w:t>По второму вопросу «</w:t>
      </w:r>
      <w:r w:rsidR="0064019E" w:rsidRPr="00406D43">
        <w:rPr>
          <w:sz w:val="32"/>
          <w:szCs w:val="32"/>
        </w:rPr>
        <w:t>Отчет о деятельности Комиссии по делам несовершеннолетних и защите их прав за 2019 год</w:t>
      </w:r>
      <w:r w:rsidR="0064019E">
        <w:rPr>
          <w:sz w:val="32"/>
          <w:szCs w:val="32"/>
        </w:rPr>
        <w:t>» выступила Токарева Ольга Ивановна</w:t>
      </w:r>
      <w:r w:rsidR="0064019E" w:rsidRPr="00406D43">
        <w:rPr>
          <w:sz w:val="32"/>
          <w:szCs w:val="32"/>
        </w:rPr>
        <w:t>-секретарь комиссии по делам несовершеннолетних и защите их прав</w:t>
      </w:r>
      <w:r w:rsidR="0064019E">
        <w:rPr>
          <w:sz w:val="32"/>
          <w:szCs w:val="32"/>
        </w:rPr>
        <w:t xml:space="preserve"> ИК ММР РТ</w:t>
      </w:r>
    </w:p>
    <w:p w:rsidR="00B82454" w:rsidRDefault="0064019E" w:rsidP="0064019E">
      <w:pPr>
        <w:jc w:val="both"/>
        <w:rPr>
          <w:sz w:val="32"/>
          <w:szCs w:val="32"/>
        </w:rPr>
      </w:pPr>
      <w:r>
        <w:rPr>
          <w:sz w:val="32"/>
          <w:szCs w:val="32"/>
        </w:rPr>
        <w:t>Решили:</w:t>
      </w:r>
    </w:p>
    <w:p w:rsidR="00B82454" w:rsidRDefault="00E158E4" w:rsidP="006401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C0321">
        <w:rPr>
          <w:sz w:val="32"/>
          <w:szCs w:val="32"/>
        </w:rPr>
        <w:t>2</w:t>
      </w:r>
      <w:r w:rsidR="00B82454">
        <w:rPr>
          <w:sz w:val="32"/>
          <w:szCs w:val="32"/>
        </w:rPr>
        <w:t>.</w:t>
      </w:r>
      <w:proofErr w:type="gramStart"/>
      <w:r w:rsidR="00B82454">
        <w:rPr>
          <w:sz w:val="32"/>
          <w:szCs w:val="32"/>
        </w:rPr>
        <w:t>1.</w:t>
      </w:r>
      <w:r w:rsidR="00CC0321">
        <w:rPr>
          <w:sz w:val="32"/>
          <w:szCs w:val="32"/>
        </w:rPr>
        <w:t>Взять</w:t>
      </w:r>
      <w:proofErr w:type="gramEnd"/>
      <w:r w:rsidR="00CC0321">
        <w:rPr>
          <w:sz w:val="32"/>
          <w:szCs w:val="32"/>
        </w:rPr>
        <w:t xml:space="preserve"> под усиленный контроль работу по выявлению в муниципальном районе неблагополучных семей с дальнейшей постановкой на межведомственный профилактический учет;</w:t>
      </w:r>
    </w:p>
    <w:p w:rsidR="00CC0321" w:rsidRDefault="00CC0321" w:rsidP="006401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</w:t>
      </w:r>
      <w:proofErr w:type="spellStart"/>
      <w:proofErr w:type="gramStart"/>
      <w:r>
        <w:rPr>
          <w:sz w:val="32"/>
          <w:szCs w:val="32"/>
        </w:rPr>
        <w:t>Срок:ежемесячно</w:t>
      </w:r>
      <w:proofErr w:type="spellEnd"/>
      <w:proofErr w:type="gramEnd"/>
    </w:p>
    <w:p w:rsidR="00CC0321" w:rsidRDefault="00171E2C" w:rsidP="006401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158E4">
        <w:rPr>
          <w:sz w:val="32"/>
          <w:szCs w:val="32"/>
        </w:rPr>
        <w:t xml:space="preserve"> </w:t>
      </w:r>
      <w:r w:rsidR="00CC0321">
        <w:rPr>
          <w:sz w:val="32"/>
          <w:szCs w:val="32"/>
        </w:rPr>
        <w:t>2.2.</w:t>
      </w:r>
      <w:r w:rsidR="00CC0321" w:rsidRPr="00CC0321">
        <w:rPr>
          <w:sz w:val="32"/>
          <w:szCs w:val="32"/>
        </w:rPr>
        <w:t xml:space="preserve"> </w:t>
      </w:r>
      <w:r w:rsidR="00CC0321">
        <w:rPr>
          <w:sz w:val="32"/>
          <w:szCs w:val="32"/>
        </w:rPr>
        <w:t>Рекомендовать ОВД МВД России по Менделеевскому району (Егоров И.В.)</w:t>
      </w:r>
      <w:r w:rsidR="005E418D">
        <w:rPr>
          <w:sz w:val="32"/>
          <w:szCs w:val="32"/>
        </w:rPr>
        <w:t xml:space="preserve"> организацию совместных рейдов сотрудников полиции вместе с</w:t>
      </w:r>
      <w:r w:rsidR="00CC0321">
        <w:rPr>
          <w:sz w:val="32"/>
          <w:szCs w:val="32"/>
        </w:rPr>
        <w:t xml:space="preserve"> представителями субъектов профилактики</w:t>
      </w:r>
      <w:r w:rsidR="005E418D">
        <w:rPr>
          <w:sz w:val="32"/>
          <w:szCs w:val="32"/>
        </w:rPr>
        <w:t xml:space="preserve"> по посещению СОП и семей, состоящих на межведомственном профилактическом учете;</w:t>
      </w:r>
    </w:p>
    <w:p w:rsidR="005E418D" w:rsidRDefault="005E418D" w:rsidP="006401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</w:t>
      </w:r>
      <w:proofErr w:type="spellStart"/>
      <w:proofErr w:type="gramStart"/>
      <w:r>
        <w:rPr>
          <w:sz w:val="32"/>
          <w:szCs w:val="32"/>
        </w:rPr>
        <w:t>Срок:ежемесячно</w:t>
      </w:r>
      <w:proofErr w:type="spellEnd"/>
      <w:proofErr w:type="gramEnd"/>
      <w:r w:rsidRPr="005E418D">
        <w:rPr>
          <w:sz w:val="32"/>
          <w:szCs w:val="32"/>
        </w:rPr>
        <w:t xml:space="preserve"> </w:t>
      </w:r>
    </w:p>
    <w:p w:rsidR="000A2EC0" w:rsidRDefault="00E158E4" w:rsidP="000A2EC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E418D">
        <w:rPr>
          <w:sz w:val="32"/>
          <w:szCs w:val="32"/>
        </w:rPr>
        <w:t>2.</w:t>
      </w:r>
      <w:proofErr w:type="gramStart"/>
      <w:r w:rsidR="005E418D">
        <w:rPr>
          <w:sz w:val="32"/>
          <w:szCs w:val="32"/>
        </w:rPr>
        <w:t>3.Отметить</w:t>
      </w:r>
      <w:proofErr w:type="gramEnd"/>
      <w:r w:rsidR="005E418D">
        <w:rPr>
          <w:sz w:val="32"/>
          <w:szCs w:val="32"/>
        </w:rPr>
        <w:t xml:space="preserve"> положительный опыт в проведении акции «Полицейский Дед Мороз»</w:t>
      </w:r>
      <w:r w:rsidR="000A2EC0">
        <w:rPr>
          <w:sz w:val="32"/>
          <w:szCs w:val="32"/>
        </w:rPr>
        <w:t xml:space="preserve"> для детей из неблагополучных семей и </w:t>
      </w:r>
      <w:r w:rsidR="000A2EC0" w:rsidRPr="000A2EC0">
        <w:rPr>
          <w:sz w:val="32"/>
          <w:szCs w:val="32"/>
        </w:rPr>
        <w:t xml:space="preserve"> </w:t>
      </w:r>
      <w:r w:rsidR="000A2EC0">
        <w:rPr>
          <w:sz w:val="32"/>
          <w:szCs w:val="32"/>
        </w:rPr>
        <w:t>состоящих на межведомственном профилактическом учете</w:t>
      </w:r>
      <w:r w:rsidR="00D66E72">
        <w:rPr>
          <w:sz w:val="32"/>
          <w:szCs w:val="32"/>
        </w:rPr>
        <w:t>,</w:t>
      </w:r>
      <w:r w:rsidR="000A2EC0">
        <w:rPr>
          <w:sz w:val="32"/>
          <w:szCs w:val="32"/>
        </w:rPr>
        <w:t xml:space="preserve"> СОП;</w:t>
      </w:r>
    </w:p>
    <w:p w:rsidR="00E158E4" w:rsidRDefault="00E158E4" w:rsidP="000A2EC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</w:t>
      </w:r>
      <w:proofErr w:type="spellStart"/>
      <w:proofErr w:type="gramStart"/>
      <w:r>
        <w:rPr>
          <w:sz w:val="32"/>
          <w:szCs w:val="32"/>
        </w:rPr>
        <w:t>Срок:ежемесячно</w:t>
      </w:r>
      <w:proofErr w:type="spellEnd"/>
      <w:proofErr w:type="gramEnd"/>
      <w:r w:rsidRPr="005E418D">
        <w:rPr>
          <w:sz w:val="32"/>
          <w:szCs w:val="32"/>
        </w:rPr>
        <w:t xml:space="preserve"> </w:t>
      </w:r>
    </w:p>
    <w:p w:rsidR="00E158E4" w:rsidRDefault="00E158E4" w:rsidP="000A2EC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0A2EC0">
        <w:rPr>
          <w:sz w:val="32"/>
          <w:szCs w:val="32"/>
        </w:rPr>
        <w:t>2.</w:t>
      </w:r>
      <w:proofErr w:type="gramStart"/>
      <w:r w:rsidR="000A2EC0">
        <w:rPr>
          <w:sz w:val="32"/>
          <w:szCs w:val="32"/>
        </w:rPr>
        <w:t>4.Продолжить</w:t>
      </w:r>
      <w:proofErr w:type="gramEnd"/>
      <w:r w:rsidR="000A2EC0">
        <w:rPr>
          <w:sz w:val="32"/>
          <w:szCs w:val="32"/>
        </w:rPr>
        <w:t xml:space="preserve"> работу по исполнению закона Республики Татарстан №7-ЗРТ от 21.01.2009 г. «Об общественных воспитателях несовершеннолетних».</w:t>
      </w:r>
    </w:p>
    <w:p w:rsidR="000A2EC0" w:rsidRDefault="000A2EC0" w:rsidP="000A2EC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  <w:r w:rsidR="00E158E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</w:t>
      </w:r>
      <w:proofErr w:type="spellStart"/>
      <w:proofErr w:type="gramStart"/>
      <w:r>
        <w:rPr>
          <w:sz w:val="32"/>
          <w:szCs w:val="32"/>
        </w:rPr>
        <w:t>Срок:ежемесячно</w:t>
      </w:r>
      <w:proofErr w:type="spellEnd"/>
      <w:proofErr w:type="gramEnd"/>
      <w:r w:rsidRPr="005E418D">
        <w:rPr>
          <w:sz w:val="32"/>
          <w:szCs w:val="32"/>
        </w:rPr>
        <w:t xml:space="preserve"> </w:t>
      </w:r>
    </w:p>
    <w:p w:rsidR="000A2EC0" w:rsidRDefault="00E158E4" w:rsidP="000A2EC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87888">
        <w:rPr>
          <w:sz w:val="32"/>
          <w:szCs w:val="32"/>
        </w:rPr>
        <w:t>По</w:t>
      </w:r>
      <w:r w:rsidR="000A2EC0">
        <w:rPr>
          <w:sz w:val="32"/>
          <w:szCs w:val="32"/>
        </w:rPr>
        <w:t xml:space="preserve"> </w:t>
      </w:r>
      <w:r w:rsidR="00D66E72">
        <w:rPr>
          <w:sz w:val="32"/>
          <w:szCs w:val="32"/>
        </w:rPr>
        <w:t xml:space="preserve">третьему </w:t>
      </w:r>
      <w:r w:rsidR="000A2EC0">
        <w:rPr>
          <w:sz w:val="32"/>
          <w:szCs w:val="32"/>
        </w:rPr>
        <w:t xml:space="preserve">вопросу </w:t>
      </w:r>
      <w:r w:rsidR="00D66E72">
        <w:rPr>
          <w:sz w:val="32"/>
          <w:szCs w:val="32"/>
        </w:rPr>
        <w:t>«</w:t>
      </w:r>
      <w:r w:rsidR="000A2EC0" w:rsidRPr="00406D43">
        <w:rPr>
          <w:sz w:val="32"/>
          <w:szCs w:val="32"/>
        </w:rPr>
        <w:t xml:space="preserve">О состоянии </w:t>
      </w:r>
      <w:proofErr w:type="spellStart"/>
      <w:r w:rsidR="000A2EC0" w:rsidRPr="00406D43">
        <w:rPr>
          <w:sz w:val="32"/>
          <w:szCs w:val="32"/>
        </w:rPr>
        <w:t>наркообстановки</w:t>
      </w:r>
      <w:proofErr w:type="spellEnd"/>
      <w:r w:rsidR="000A2EC0" w:rsidRPr="00406D43">
        <w:rPr>
          <w:sz w:val="32"/>
          <w:szCs w:val="32"/>
        </w:rPr>
        <w:t xml:space="preserve"> в Менделеевском муниципальном районе по итогам 2019 года и о совершенствовании антинаркотической работы, в том числе реабилитации и ресоциализации больных наркоманией и оказанию помощи их родственникам</w:t>
      </w:r>
      <w:r w:rsidR="000A2EC0">
        <w:rPr>
          <w:sz w:val="32"/>
          <w:szCs w:val="32"/>
        </w:rPr>
        <w:t>»</w:t>
      </w:r>
      <w:r w:rsidR="006E73BC">
        <w:rPr>
          <w:sz w:val="32"/>
          <w:szCs w:val="32"/>
        </w:rPr>
        <w:t xml:space="preserve"> и «О проведении</w:t>
      </w:r>
      <w:r w:rsidR="006E73BC" w:rsidRPr="00406D43">
        <w:rPr>
          <w:sz w:val="32"/>
          <w:szCs w:val="32"/>
        </w:rPr>
        <w:t xml:space="preserve"> оперативно-профилактических мероприятий в целях пресечения поступления наркотиков на территорию Менделеевского муниципального района</w:t>
      </w:r>
      <w:r w:rsidR="006E73BC">
        <w:rPr>
          <w:sz w:val="32"/>
          <w:szCs w:val="32"/>
        </w:rPr>
        <w:t>»</w:t>
      </w:r>
      <w:r w:rsidR="000A2EC0">
        <w:rPr>
          <w:sz w:val="32"/>
          <w:szCs w:val="32"/>
        </w:rPr>
        <w:t xml:space="preserve"> выступил </w:t>
      </w:r>
      <w:proofErr w:type="spellStart"/>
      <w:r w:rsidR="000A2EC0" w:rsidRPr="00406D43">
        <w:rPr>
          <w:sz w:val="32"/>
          <w:szCs w:val="32"/>
        </w:rPr>
        <w:t>Бахматова</w:t>
      </w:r>
      <w:proofErr w:type="spellEnd"/>
      <w:r w:rsidR="000A2EC0" w:rsidRPr="00406D43">
        <w:rPr>
          <w:sz w:val="32"/>
          <w:szCs w:val="32"/>
        </w:rPr>
        <w:t xml:space="preserve"> Оксана Алексеевна -главны</w:t>
      </w:r>
      <w:r w:rsidR="000A2EC0">
        <w:rPr>
          <w:sz w:val="32"/>
          <w:szCs w:val="32"/>
        </w:rPr>
        <w:t>й врач ГАУЗ «Менделеевская ЦРБ»</w:t>
      </w:r>
      <w:r w:rsidR="006E73BC">
        <w:rPr>
          <w:sz w:val="32"/>
          <w:szCs w:val="32"/>
        </w:rPr>
        <w:t xml:space="preserve">, </w:t>
      </w:r>
      <w:proofErr w:type="spellStart"/>
      <w:r w:rsidR="006E73BC">
        <w:rPr>
          <w:sz w:val="32"/>
          <w:szCs w:val="32"/>
        </w:rPr>
        <w:t>Галеев</w:t>
      </w:r>
      <w:proofErr w:type="spellEnd"/>
      <w:r w:rsidR="006E73BC">
        <w:rPr>
          <w:sz w:val="32"/>
          <w:szCs w:val="32"/>
        </w:rPr>
        <w:t xml:space="preserve"> Алмаз </w:t>
      </w:r>
      <w:proofErr w:type="spellStart"/>
      <w:r w:rsidR="006E73BC">
        <w:rPr>
          <w:sz w:val="32"/>
          <w:szCs w:val="32"/>
        </w:rPr>
        <w:t>Фидаилович</w:t>
      </w:r>
      <w:proofErr w:type="spellEnd"/>
      <w:r w:rsidR="006E73BC">
        <w:rPr>
          <w:sz w:val="32"/>
          <w:szCs w:val="32"/>
        </w:rPr>
        <w:t>-оперу</w:t>
      </w:r>
      <w:r w:rsidR="006E73BC" w:rsidRPr="00406D43">
        <w:rPr>
          <w:sz w:val="32"/>
          <w:szCs w:val="32"/>
        </w:rPr>
        <w:t>полномоченный Менделеевского межрайон</w:t>
      </w:r>
      <w:r w:rsidR="006E73BC">
        <w:rPr>
          <w:sz w:val="32"/>
          <w:szCs w:val="32"/>
        </w:rPr>
        <w:t>н</w:t>
      </w:r>
      <w:r w:rsidR="006E73BC" w:rsidRPr="00406D43">
        <w:rPr>
          <w:sz w:val="32"/>
          <w:szCs w:val="32"/>
        </w:rPr>
        <w:t>ого отдела Управления Федеральной службы по контролю за оборотом наркотиков</w:t>
      </w:r>
      <w:r w:rsidR="006E73BC">
        <w:rPr>
          <w:sz w:val="32"/>
          <w:szCs w:val="32"/>
        </w:rPr>
        <w:t xml:space="preserve"> России по Республике Татарстан</w:t>
      </w:r>
    </w:p>
    <w:p w:rsidR="000A2EC0" w:rsidRDefault="00E158E4" w:rsidP="000A2EC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0A2EC0">
        <w:rPr>
          <w:sz w:val="32"/>
          <w:szCs w:val="32"/>
        </w:rPr>
        <w:t>Решили:</w:t>
      </w:r>
    </w:p>
    <w:p w:rsidR="00D66E72" w:rsidRPr="00D66E72" w:rsidRDefault="00E158E4" w:rsidP="00D66E72">
      <w:pPr>
        <w:shd w:val="clear" w:color="auto" w:fill="FFFFFF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    </w:t>
      </w:r>
      <w:r w:rsidR="000A2EC0">
        <w:rPr>
          <w:sz w:val="32"/>
          <w:szCs w:val="32"/>
        </w:rPr>
        <w:t>3.1.</w:t>
      </w:r>
      <w:r w:rsidR="00D66E72" w:rsidRPr="00D66E72">
        <w:rPr>
          <w:rFonts w:ascii="yandex-sans" w:hAnsi="yandex-sans"/>
          <w:color w:val="000000"/>
          <w:sz w:val="23"/>
          <w:szCs w:val="23"/>
        </w:rPr>
        <w:t xml:space="preserve"> </w:t>
      </w:r>
      <w:r w:rsidR="00D66E72">
        <w:rPr>
          <w:color w:val="000000"/>
          <w:sz w:val="32"/>
          <w:szCs w:val="32"/>
        </w:rPr>
        <w:t xml:space="preserve">МКУ «Управление </w:t>
      </w:r>
      <w:r w:rsidR="00D66E72" w:rsidRPr="00D66E72">
        <w:rPr>
          <w:color w:val="000000"/>
          <w:sz w:val="32"/>
          <w:szCs w:val="32"/>
        </w:rPr>
        <w:t xml:space="preserve">образования Исполнительного комитета </w:t>
      </w:r>
      <w:r w:rsidR="00D66E72">
        <w:rPr>
          <w:color w:val="000000"/>
          <w:sz w:val="32"/>
          <w:szCs w:val="32"/>
        </w:rPr>
        <w:t xml:space="preserve">Менделеевского </w:t>
      </w:r>
      <w:r w:rsidR="00D66E72" w:rsidRPr="00D66E72">
        <w:rPr>
          <w:color w:val="000000"/>
          <w:sz w:val="32"/>
          <w:szCs w:val="32"/>
        </w:rPr>
        <w:t xml:space="preserve">муниципального района», </w:t>
      </w:r>
      <w:r w:rsidR="00D66E72">
        <w:rPr>
          <w:color w:val="000000"/>
          <w:sz w:val="32"/>
          <w:szCs w:val="32"/>
        </w:rPr>
        <w:t xml:space="preserve">МКУ «Управление по делам молодежи и спорту </w:t>
      </w:r>
      <w:r w:rsidR="00D66E72" w:rsidRPr="00D66E72">
        <w:rPr>
          <w:color w:val="000000"/>
          <w:sz w:val="32"/>
          <w:szCs w:val="32"/>
        </w:rPr>
        <w:t xml:space="preserve">Исполнительного комитета </w:t>
      </w:r>
      <w:r w:rsidR="00D66E72">
        <w:rPr>
          <w:color w:val="000000"/>
          <w:sz w:val="32"/>
          <w:szCs w:val="32"/>
        </w:rPr>
        <w:t>района»:</w:t>
      </w:r>
    </w:p>
    <w:p w:rsidR="00D66E72" w:rsidRPr="00D66E72" w:rsidRDefault="00D66E72" w:rsidP="00D66E72">
      <w:pPr>
        <w:shd w:val="clear" w:color="auto" w:fill="FFFFFF"/>
        <w:jc w:val="both"/>
        <w:rPr>
          <w:color w:val="000000"/>
          <w:sz w:val="32"/>
          <w:szCs w:val="32"/>
        </w:rPr>
      </w:pPr>
      <w:r w:rsidRPr="00D66E72">
        <w:rPr>
          <w:color w:val="000000"/>
          <w:sz w:val="32"/>
          <w:szCs w:val="32"/>
        </w:rPr>
        <w:t>систематически организовывать и проводить спортивно-развлекательные мероприятия в подростковой среде с целью пропаганды</w:t>
      </w:r>
      <w:r>
        <w:rPr>
          <w:color w:val="000000"/>
          <w:sz w:val="32"/>
          <w:szCs w:val="32"/>
        </w:rPr>
        <w:t xml:space="preserve"> </w:t>
      </w:r>
      <w:r w:rsidR="002122E9">
        <w:rPr>
          <w:color w:val="000000"/>
          <w:sz w:val="32"/>
          <w:szCs w:val="32"/>
        </w:rPr>
        <w:t>здорового образа жизни;</w:t>
      </w:r>
    </w:p>
    <w:p w:rsidR="00D66E72" w:rsidRDefault="00D66E72" w:rsidP="00D66E72">
      <w:pPr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               </w:t>
      </w:r>
      <w:r w:rsidR="00292C77">
        <w:rPr>
          <w:color w:val="000000"/>
          <w:sz w:val="32"/>
          <w:szCs w:val="32"/>
        </w:rPr>
        <w:t xml:space="preserve">        </w:t>
      </w:r>
      <w:r>
        <w:rPr>
          <w:color w:val="000000"/>
          <w:sz w:val="32"/>
          <w:szCs w:val="32"/>
        </w:rPr>
        <w:t>Срок: ежемесячно</w:t>
      </w:r>
    </w:p>
    <w:p w:rsidR="00D66E72" w:rsidRPr="00D66E72" w:rsidRDefault="00E158E4" w:rsidP="00D66E72">
      <w:pPr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="00D66E72">
        <w:rPr>
          <w:color w:val="000000"/>
          <w:sz w:val="32"/>
          <w:szCs w:val="32"/>
        </w:rPr>
        <w:t>3.</w:t>
      </w:r>
      <w:proofErr w:type="gramStart"/>
      <w:r w:rsidR="00D66E72">
        <w:rPr>
          <w:color w:val="000000"/>
          <w:sz w:val="32"/>
          <w:szCs w:val="32"/>
        </w:rPr>
        <w:t>2.</w:t>
      </w:r>
      <w:r w:rsidR="00D66E72" w:rsidRPr="00D66E72">
        <w:rPr>
          <w:color w:val="000000"/>
          <w:sz w:val="32"/>
          <w:szCs w:val="32"/>
        </w:rPr>
        <w:t>ГАУЗ</w:t>
      </w:r>
      <w:proofErr w:type="gramEnd"/>
      <w:r w:rsidR="00D66E72" w:rsidRPr="00D66E72">
        <w:rPr>
          <w:color w:val="000000"/>
          <w:sz w:val="32"/>
          <w:szCs w:val="32"/>
        </w:rPr>
        <w:t xml:space="preserve"> «</w:t>
      </w:r>
      <w:r w:rsidR="00D66E72">
        <w:rPr>
          <w:color w:val="000000"/>
          <w:sz w:val="32"/>
          <w:szCs w:val="32"/>
        </w:rPr>
        <w:t>Менделеевская</w:t>
      </w:r>
      <w:r w:rsidR="00D66E72" w:rsidRPr="00D66E72">
        <w:rPr>
          <w:color w:val="000000"/>
          <w:sz w:val="32"/>
          <w:szCs w:val="32"/>
        </w:rPr>
        <w:t xml:space="preserve"> ЦРБ»: продолжить работу по реабилитации и</w:t>
      </w:r>
      <w:r w:rsidR="00D66E72">
        <w:rPr>
          <w:color w:val="000000"/>
          <w:sz w:val="32"/>
          <w:szCs w:val="32"/>
        </w:rPr>
        <w:t xml:space="preserve"> </w:t>
      </w:r>
      <w:r w:rsidR="00D66E72" w:rsidRPr="00D66E72">
        <w:rPr>
          <w:color w:val="000000"/>
          <w:sz w:val="32"/>
          <w:szCs w:val="32"/>
        </w:rPr>
        <w:t>ресоциализ</w:t>
      </w:r>
      <w:r w:rsidR="002122E9">
        <w:rPr>
          <w:color w:val="000000"/>
          <w:sz w:val="32"/>
          <w:szCs w:val="32"/>
        </w:rPr>
        <w:t>ации с потребителями наркотиков;</w:t>
      </w:r>
    </w:p>
    <w:p w:rsidR="00292C77" w:rsidRDefault="00D66E72" w:rsidP="00292C77">
      <w:pPr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</w:t>
      </w:r>
      <w:r w:rsidR="00292C77">
        <w:rPr>
          <w:color w:val="000000"/>
          <w:sz w:val="32"/>
          <w:szCs w:val="32"/>
        </w:rPr>
        <w:t xml:space="preserve">                             </w:t>
      </w:r>
      <w:r>
        <w:rPr>
          <w:color w:val="000000"/>
          <w:sz w:val="32"/>
          <w:szCs w:val="32"/>
        </w:rPr>
        <w:t xml:space="preserve">     </w:t>
      </w:r>
      <w:r w:rsidR="00292C77">
        <w:rPr>
          <w:color w:val="000000"/>
          <w:sz w:val="32"/>
          <w:szCs w:val="32"/>
        </w:rPr>
        <w:t xml:space="preserve"> </w:t>
      </w:r>
      <w:r w:rsidRPr="00D66E72">
        <w:rPr>
          <w:color w:val="000000"/>
          <w:sz w:val="32"/>
          <w:szCs w:val="32"/>
        </w:rPr>
        <w:t xml:space="preserve">Срок: </w:t>
      </w:r>
      <w:r w:rsidR="00292C77">
        <w:rPr>
          <w:color w:val="000000"/>
          <w:sz w:val="32"/>
          <w:szCs w:val="32"/>
        </w:rPr>
        <w:t>ежемесячно</w:t>
      </w:r>
    </w:p>
    <w:p w:rsidR="00D66E72" w:rsidRPr="00D66E72" w:rsidRDefault="00E158E4" w:rsidP="00292C77">
      <w:pPr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="00D66E72" w:rsidRPr="00D66E72">
        <w:rPr>
          <w:color w:val="000000"/>
          <w:sz w:val="32"/>
          <w:szCs w:val="32"/>
        </w:rPr>
        <w:t>3</w:t>
      </w:r>
      <w:r w:rsidR="00292C77">
        <w:rPr>
          <w:color w:val="000000"/>
          <w:sz w:val="32"/>
          <w:szCs w:val="32"/>
        </w:rPr>
        <w:t>.3.</w:t>
      </w:r>
      <w:r w:rsidR="00D66E72" w:rsidRPr="00D66E72">
        <w:rPr>
          <w:color w:val="000000"/>
          <w:sz w:val="32"/>
          <w:szCs w:val="32"/>
        </w:rPr>
        <w:t xml:space="preserve"> </w:t>
      </w:r>
      <w:r w:rsidR="00292C77">
        <w:rPr>
          <w:color w:val="000000"/>
          <w:sz w:val="32"/>
          <w:szCs w:val="32"/>
        </w:rPr>
        <w:t xml:space="preserve">Рекомендовать ОМВД России по Менделеевскому району </w:t>
      </w:r>
      <w:r w:rsidR="00D66E72" w:rsidRPr="00D66E72">
        <w:rPr>
          <w:color w:val="000000"/>
          <w:sz w:val="32"/>
          <w:szCs w:val="32"/>
        </w:rPr>
        <w:t>России</w:t>
      </w:r>
    </w:p>
    <w:p w:rsidR="00D66E72" w:rsidRPr="00D66E72" w:rsidRDefault="00292C77" w:rsidP="00292C77">
      <w:pPr>
        <w:shd w:val="clear" w:color="auto" w:fill="FFFFFF"/>
        <w:jc w:val="both"/>
        <w:rPr>
          <w:color w:val="000000"/>
          <w:sz w:val="32"/>
          <w:szCs w:val="32"/>
        </w:rPr>
      </w:pPr>
      <w:r w:rsidRPr="00D66E72">
        <w:rPr>
          <w:color w:val="000000"/>
          <w:sz w:val="32"/>
          <w:szCs w:val="32"/>
        </w:rPr>
        <w:t>А</w:t>
      </w:r>
      <w:r w:rsidR="00D66E72" w:rsidRPr="00D66E72">
        <w:rPr>
          <w:color w:val="000000"/>
          <w:sz w:val="32"/>
          <w:szCs w:val="32"/>
        </w:rPr>
        <w:t>ктивизировать</w:t>
      </w:r>
      <w:r>
        <w:rPr>
          <w:color w:val="000000"/>
          <w:sz w:val="32"/>
          <w:szCs w:val="32"/>
        </w:rPr>
        <w:t xml:space="preserve"> </w:t>
      </w:r>
      <w:r w:rsidR="00D66E72" w:rsidRPr="00D66E72">
        <w:rPr>
          <w:color w:val="000000"/>
          <w:sz w:val="32"/>
          <w:szCs w:val="32"/>
        </w:rPr>
        <w:t>проведение</w:t>
      </w:r>
      <w:r>
        <w:rPr>
          <w:color w:val="000000"/>
          <w:sz w:val="32"/>
          <w:szCs w:val="32"/>
        </w:rPr>
        <w:t xml:space="preserve"> </w:t>
      </w:r>
      <w:r w:rsidR="00D66E72" w:rsidRPr="00D66E72">
        <w:rPr>
          <w:color w:val="000000"/>
          <w:sz w:val="32"/>
          <w:szCs w:val="32"/>
        </w:rPr>
        <w:t>мероприятий, направленных на</w:t>
      </w:r>
      <w:r>
        <w:rPr>
          <w:color w:val="000000"/>
          <w:sz w:val="32"/>
          <w:szCs w:val="32"/>
        </w:rPr>
        <w:t xml:space="preserve"> </w:t>
      </w:r>
      <w:r w:rsidR="00D66E72" w:rsidRPr="00D66E72">
        <w:rPr>
          <w:color w:val="000000"/>
          <w:sz w:val="32"/>
          <w:szCs w:val="32"/>
        </w:rPr>
        <w:t>разъяснение правовой ответственности собственников (нанимателей) жилых</w:t>
      </w:r>
      <w:r>
        <w:rPr>
          <w:color w:val="000000"/>
          <w:sz w:val="32"/>
          <w:szCs w:val="32"/>
        </w:rPr>
        <w:t xml:space="preserve"> </w:t>
      </w:r>
      <w:r w:rsidR="00D66E72" w:rsidRPr="00D66E72">
        <w:rPr>
          <w:color w:val="000000"/>
          <w:sz w:val="32"/>
          <w:szCs w:val="32"/>
        </w:rPr>
        <w:t>и иных помещений, допускающих употребление и изготовление</w:t>
      </w:r>
      <w:r>
        <w:rPr>
          <w:color w:val="000000"/>
          <w:sz w:val="32"/>
          <w:szCs w:val="32"/>
        </w:rPr>
        <w:t xml:space="preserve"> </w:t>
      </w:r>
      <w:r w:rsidR="00D66E72" w:rsidRPr="00D66E72">
        <w:rPr>
          <w:color w:val="000000"/>
          <w:sz w:val="32"/>
          <w:szCs w:val="32"/>
        </w:rPr>
        <w:t>наркотических средств и психотропных веществ; б) привлекать товарищества</w:t>
      </w:r>
      <w:r>
        <w:rPr>
          <w:color w:val="000000"/>
          <w:sz w:val="32"/>
          <w:szCs w:val="32"/>
        </w:rPr>
        <w:t xml:space="preserve"> </w:t>
      </w:r>
      <w:r w:rsidR="00D66E72" w:rsidRPr="00D66E72">
        <w:rPr>
          <w:color w:val="000000"/>
          <w:sz w:val="32"/>
          <w:szCs w:val="32"/>
        </w:rPr>
        <w:t>собственников жилья и управляющие компании к участию в выявлении</w:t>
      </w:r>
      <w:r>
        <w:rPr>
          <w:color w:val="000000"/>
          <w:sz w:val="32"/>
          <w:szCs w:val="32"/>
        </w:rPr>
        <w:t xml:space="preserve"> </w:t>
      </w:r>
      <w:r w:rsidR="00D66E72" w:rsidRPr="00D66E72">
        <w:rPr>
          <w:color w:val="000000"/>
          <w:sz w:val="32"/>
          <w:szCs w:val="32"/>
        </w:rPr>
        <w:t>наркопри</w:t>
      </w:r>
      <w:r w:rsidR="002122E9">
        <w:rPr>
          <w:color w:val="000000"/>
          <w:sz w:val="32"/>
          <w:szCs w:val="32"/>
        </w:rPr>
        <w:t>тонов в жилых и иных помещениях;</w:t>
      </w:r>
    </w:p>
    <w:p w:rsidR="00D66E72" w:rsidRPr="00D66E72" w:rsidRDefault="00292C77" w:rsidP="00292C77">
      <w:pPr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                       </w:t>
      </w:r>
      <w:proofErr w:type="spellStart"/>
      <w:proofErr w:type="gramStart"/>
      <w:r>
        <w:rPr>
          <w:color w:val="000000"/>
          <w:sz w:val="32"/>
          <w:szCs w:val="32"/>
        </w:rPr>
        <w:t>Срок</w:t>
      </w:r>
      <w:r w:rsidR="00D66E72" w:rsidRPr="00D66E72">
        <w:rPr>
          <w:color w:val="000000"/>
          <w:sz w:val="32"/>
          <w:szCs w:val="32"/>
        </w:rPr>
        <w:t>:</w:t>
      </w:r>
      <w:r>
        <w:rPr>
          <w:color w:val="000000"/>
          <w:sz w:val="32"/>
          <w:szCs w:val="32"/>
        </w:rPr>
        <w:t>ежемесячно</w:t>
      </w:r>
      <w:proofErr w:type="spellEnd"/>
      <w:proofErr w:type="gramEnd"/>
    </w:p>
    <w:p w:rsidR="000A2EC0" w:rsidRPr="00292C77" w:rsidRDefault="00E158E4" w:rsidP="00292C77">
      <w:pPr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="00292C77" w:rsidRPr="00292C77">
        <w:rPr>
          <w:color w:val="000000"/>
          <w:sz w:val="32"/>
          <w:szCs w:val="32"/>
        </w:rPr>
        <w:t xml:space="preserve">3.4. </w:t>
      </w:r>
      <w:r w:rsidR="00292C77">
        <w:rPr>
          <w:color w:val="000000"/>
          <w:sz w:val="32"/>
          <w:szCs w:val="32"/>
        </w:rPr>
        <w:t xml:space="preserve">Рекомендовать ОМВД России по Менделеевскому району </w:t>
      </w:r>
      <w:r w:rsidR="00292C77" w:rsidRPr="00D66E72">
        <w:rPr>
          <w:color w:val="000000"/>
          <w:sz w:val="32"/>
          <w:szCs w:val="32"/>
        </w:rPr>
        <w:t>России</w:t>
      </w:r>
      <w:r w:rsidR="00D66E72" w:rsidRPr="00D66E72">
        <w:rPr>
          <w:color w:val="000000"/>
          <w:sz w:val="32"/>
          <w:szCs w:val="32"/>
        </w:rPr>
        <w:t xml:space="preserve"> совместно с У</w:t>
      </w:r>
      <w:r w:rsidR="00292C77">
        <w:rPr>
          <w:color w:val="000000"/>
          <w:sz w:val="32"/>
          <w:szCs w:val="32"/>
        </w:rPr>
        <w:t xml:space="preserve">правлением сельского хозяйства и продовольствия Менделеевского муниципального района </w:t>
      </w:r>
      <w:r w:rsidR="00D66E72" w:rsidRPr="00D66E72">
        <w:rPr>
          <w:color w:val="000000"/>
          <w:sz w:val="32"/>
          <w:szCs w:val="32"/>
        </w:rPr>
        <w:t>активизировать работу по выявлению и уничтожению очагов</w:t>
      </w:r>
      <w:r w:rsidR="00292C77">
        <w:rPr>
          <w:color w:val="000000"/>
          <w:sz w:val="32"/>
          <w:szCs w:val="32"/>
        </w:rPr>
        <w:t xml:space="preserve"> </w:t>
      </w:r>
      <w:r w:rsidR="00D66E72" w:rsidRPr="00D66E72">
        <w:rPr>
          <w:color w:val="000000"/>
          <w:sz w:val="32"/>
          <w:szCs w:val="32"/>
        </w:rPr>
        <w:t xml:space="preserve">дикорастущих </w:t>
      </w:r>
      <w:proofErr w:type="spellStart"/>
      <w:r w:rsidR="00D66E72" w:rsidRPr="00D66E72">
        <w:rPr>
          <w:color w:val="000000"/>
          <w:sz w:val="32"/>
          <w:szCs w:val="32"/>
        </w:rPr>
        <w:t>наркосодержащих</w:t>
      </w:r>
      <w:proofErr w:type="spellEnd"/>
      <w:r w:rsidR="00D66E72" w:rsidRPr="00D66E72">
        <w:rPr>
          <w:color w:val="000000"/>
          <w:sz w:val="32"/>
          <w:szCs w:val="32"/>
        </w:rPr>
        <w:t xml:space="preserve"> растений на землях сельскохозяйственного,</w:t>
      </w:r>
      <w:r w:rsidR="00292C77">
        <w:rPr>
          <w:color w:val="000000"/>
          <w:sz w:val="32"/>
          <w:szCs w:val="32"/>
        </w:rPr>
        <w:t xml:space="preserve"> </w:t>
      </w:r>
      <w:r w:rsidR="00D66E72" w:rsidRPr="00D66E72">
        <w:rPr>
          <w:color w:val="000000"/>
          <w:sz w:val="32"/>
          <w:szCs w:val="32"/>
        </w:rPr>
        <w:t>общего</w:t>
      </w:r>
      <w:r w:rsidR="00292C77">
        <w:rPr>
          <w:color w:val="000000"/>
          <w:sz w:val="32"/>
          <w:szCs w:val="32"/>
        </w:rPr>
        <w:t xml:space="preserve"> </w:t>
      </w:r>
      <w:r w:rsidR="002122E9" w:rsidRPr="00D66E72">
        <w:rPr>
          <w:color w:val="000000"/>
          <w:sz w:val="32"/>
          <w:szCs w:val="32"/>
        </w:rPr>
        <w:t>назначения,</w:t>
      </w:r>
      <w:r w:rsidR="002122E9">
        <w:rPr>
          <w:color w:val="000000"/>
          <w:sz w:val="32"/>
          <w:szCs w:val="32"/>
        </w:rPr>
        <w:t xml:space="preserve"> </w:t>
      </w:r>
      <w:r w:rsidR="002122E9" w:rsidRPr="00D66E72">
        <w:rPr>
          <w:color w:val="000000"/>
          <w:sz w:val="32"/>
          <w:szCs w:val="32"/>
        </w:rPr>
        <w:t>земельных</w:t>
      </w:r>
      <w:r w:rsidR="00292C77">
        <w:rPr>
          <w:color w:val="000000"/>
          <w:sz w:val="32"/>
          <w:szCs w:val="32"/>
        </w:rPr>
        <w:t xml:space="preserve"> </w:t>
      </w:r>
      <w:r w:rsidR="00D66E72" w:rsidRPr="00D66E72">
        <w:rPr>
          <w:color w:val="000000"/>
          <w:sz w:val="32"/>
          <w:szCs w:val="32"/>
        </w:rPr>
        <w:t>использования в составе земель населенных пунктов, придомовых</w:t>
      </w:r>
      <w:r w:rsidR="00292C77">
        <w:rPr>
          <w:color w:val="000000"/>
          <w:sz w:val="32"/>
          <w:szCs w:val="32"/>
        </w:rPr>
        <w:t xml:space="preserve"> территории</w:t>
      </w:r>
      <w:r w:rsidR="002122E9">
        <w:rPr>
          <w:color w:val="000000"/>
          <w:sz w:val="32"/>
          <w:szCs w:val="32"/>
        </w:rPr>
        <w:t>.</w:t>
      </w:r>
      <w:r w:rsidR="00292C77">
        <w:rPr>
          <w:color w:val="000000"/>
          <w:sz w:val="32"/>
          <w:szCs w:val="32"/>
        </w:rPr>
        <w:t xml:space="preserve">                                                                 </w:t>
      </w:r>
      <w:proofErr w:type="spellStart"/>
      <w:r w:rsidR="00D66E72" w:rsidRPr="00D66E72">
        <w:rPr>
          <w:color w:val="000000"/>
          <w:sz w:val="32"/>
          <w:szCs w:val="32"/>
        </w:rPr>
        <w:t>Срок:</w:t>
      </w:r>
      <w:r w:rsidR="00292C77">
        <w:rPr>
          <w:color w:val="000000"/>
          <w:sz w:val="32"/>
          <w:szCs w:val="32"/>
        </w:rPr>
        <w:t>ежемесячно</w:t>
      </w:r>
      <w:proofErr w:type="spellEnd"/>
    </w:p>
    <w:p w:rsidR="000A2EC0" w:rsidRDefault="000A2EC0" w:rsidP="000A2EC0">
      <w:pPr>
        <w:jc w:val="both"/>
        <w:rPr>
          <w:sz w:val="32"/>
          <w:szCs w:val="32"/>
        </w:rPr>
      </w:pPr>
    </w:p>
    <w:p w:rsidR="006E73BC" w:rsidRPr="006E73BC" w:rsidRDefault="006E73BC" w:rsidP="006E73BC">
      <w:pPr>
        <w:pStyle w:val="2"/>
        <w:spacing w:before="0" w:beforeAutospacing="0" w:after="0" w:afterAutospacing="0" w:line="300" w:lineRule="atLeast"/>
        <w:jc w:val="both"/>
        <w:rPr>
          <w:b w:val="0"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6E73BC">
        <w:rPr>
          <w:b w:val="0"/>
          <w:sz w:val="32"/>
          <w:szCs w:val="32"/>
        </w:rPr>
        <w:t>По четвертому вопросу</w:t>
      </w:r>
      <w:r>
        <w:rPr>
          <w:sz w:val="32"/>
          <w:szCs w:val="32"/>
        </w:rPr>
        <w:t xml:space="preserve"> «</w:t>
      </w:r>
      <w:r w:rsidRPr="00406D43">
        <w:rPr>
          <w:b w:val="0"/>
          <w:sz w:val="32"/>
          <w:szCs w:val="32"/>
        </w:rPr>
        <w:t>Организация работы по профилактике потребления алкогольной, спиртосодержащей продукции и курительных смесей несовершеннолетними в Менделеевск</w:t>
      </w:r>
      <w:r>
        <w:rPr>
          <w:b w:val="0"/>
          <w:sz w:val="32"/>
          <w:szCs w:val="32"/>
        </w:rPr>
        <w:t>ом муниципальном районе» слушали</w:t>
      </w:r>
      <w:r w:rsidRPr="004B3620">
        <w:rPr>
          <w:sz w:val="32"/>
          <w:szCs w:val="32"/>
        </w:rPr>
        <w:t xml:space="preserve"> </w:t>
      </w:r>
      <w:proofErr w:type="spellStart"/>
      <w:r>
        <w:rPr>
          <w:b w:val="0"/>
          <w:sz w:val="32"/>
          <w:szCs w:val="32"/>
        </w:rPr>
        <w:t>Ямалееву</w:t>
      </w:r>
      <w:proofErr w:type="spellEnd"/>
      <w:r>
        <w:rPr>
          <w:b w:val="0"/>
          <w:sz w:val="32"/>
          <w:szCs w:val="32"/>
        </w:rPr>
        <w:t xml:space="preserve"> Екатерину</w:t>
      </w:r>
      <w:r w:rsidRPr="006E73BC">
        <w:rPr>
          <w:b w:val="0"/>
          <w:sz w:val="32"/>
          <w:szCs w:val="32"/>
        </w:rPr>
        <w:t xml:space="preserve"> Игоревн</w:t>
      </w:r>
      <w:r>
        <w:rPr>
          <w:b w:val="0"/>
          <w:sz w:val="32"/>
          <w:szCs w:val="32"/>
        </w:rPr>
        <w:t>у</w:t>
      </w:r>
      <w:r w:rsidRPr="006E73BC">
        <w:rPr>
          <w:b w:val="0"/>
          <w:sz w:val="32"/>
          <w:szCs w:val="32"/>
        </w:rPr>
        <w:t xml:space="preserve">- </w:t>
      </w:r>
      <w:proofErr w:type="spellStart"/>
      <w:r w:rsidRPr="006E73BC">
        <w:rPr>
          <w:b w:val="0"/>
          <w:sz w:val="32"/>
          <w:szCs w:val="32"/>
        </w:rPr>
        <w:t>и.о</w:t>
      </w:r>
      <w:proofErr w:type="spellEnd"/>
      <w:r w:rsidRPr="006E73BC">
        <w:rPr>
          <w:b w:val="0"/>
          <w:sz w:val="32"/>
          <w:szCs w:val="32"/>
        </w:rPr>
        <w:t xml:space="preserve"> заместителя руководителя Исполнительного комитета Менделеевского муниципального района по социальным вопросам.</w:t>
      </w:r>
    </w:p>
    <w:p w:rsidR="006E73BC" w:rsidRDefault="006E73BC" w:rsidP="005E418D">
      <w:pPr>
        <w:jc w:val="both"/>
        <w:rPr>
          <w:sz w:val="32"/>
          <w:szCs w:val="32"/>
        </w:rPr>
      </w:pPr>
      <w:r>
        <w:rPr>
          <w:sz w:val="32"/>
          <w:szCs w:val="32"/>
        </w:rPr>
        <w:t>Решили:</w:t>
      </w:r>
    </w:p>
    <w:p w:rsidR="006E73BC" w:rsidRDefault="00E158E4" w:rsidP="005E418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6E73BC">
        <w:rPr>
          <w:sz w:val="32"/>
          <w:szCs w:val="32"/>
        </w:rPr>
        <w:t>4.</w:t>
      </w:r>
      <w:r w:rsidR="002122E9">
        <w:rPr>
          <w:sz w:val="32"/>
          <w:szCs w:val="32"/>
        </w:rPr>
        <w:t>1. Отметить</w:t>
      </w:r>
      <w:r w:rsidR="006E73BC">
        <w:rPr>
          <w:sz w:val="32"/>
          <w:szCs w:val="32"/>
        </w:rPr>
        <w:t xml:space="preserve"> организацию работы по муниципальной программе «Формирование здорового образа жизни, популяризации физической культуры и спорта, снижению потребности алкогольной продукции, пива и табака в ММР РТ на 201</w:t>
      </w:r>
      <w:r w:rsidR="002122E9">
        <w:rPr>
          <w:sz w:val="32"/>
          <w:szCs w:val="32"/>
        </w:rPr>
        <w:t>9-2021 годы» удовлетворительной;</w:t>
      </w:r>
    </w:p>
    <w:p w:rsidR="00E158E4" w:rsidRDefault="00E158E4" w:rsidP="005E418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</w:t>
      </w:r>
      <w:r>
        <w:rPr>
          <w:color w:val="000000"/>
          <w:sz w:val="32"/>
          <w:szCs w:val="32"/>
        </w:rPr>
        <w:t xml:space="preserve">                  </w:t>
      </w:r>
      <w:proofErr w:type="spellStart"/>
      <w:proofErr w:type="gramStart"/>
      <w:r w:rsidRPr="00D66E72">
        <w:rPr>
          <w:color w:val="000000"/>
          <w:sz w:val="32"/>
          <w:szCs w:val="32"/>
        </w:rPr>
        <w:t>Срок:</w:t>
      </w:r>
      <w:r>
        <w:rPr>
          <w:color w:val="000000"/>
          <w:sz w:val="32"/>
          <w:szCs w:val="32"/>
        </w:rPr>
        <w:t>ежемесячно</w:t>
      </w:r>
      <w:proofErr w:type="spellEnd"/>
      <w:proofErr w:type="gramEnd"/>
    </w:p>
    <w:p w:rsidR="00E158E4" w:rsidRDefault="00E158E4" w:rsidP="005E418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6E73BC">
        <w:rPr>
          <w:sz w:val="32"/>
          <w:szCs w:val="32"/>
        </w:rPr>
        <w:t>4.</w:t>
      </w:r>
      <w:r w:rsidR="002122E9">
        <w:rPr>
          <w:sz w:val="32"/>
          <w:szCs w:val="32"/>
        </w:rPr>
        <w:t>2. КЦСОН</w:t>
      </w:r>
      <w:r w:rsidR="00954EB0">
        <w:rPr>
          <w:sz w:val="32"/>
          <w:szCs w:val="32"/>
        </w:rPr>
        <w:t xml:space="preserve"> «Берег надежды» уделить особое внимание функционированию клубов «Здоровяк», «Творческая мастерская</w:t>
      </w:r>
      <w:proofErr w:type="gramStart"/>
      <w:r w:rsidR="00954EB0">
        <w:rPr>
          <w:sz w:val="32"/>
          <w:szCs w:val="32"/>
        </w:rPr>
        <w:t>»</w:t>
      </w:r>
      <w:r w:rsidR="002122E9">
        <w:rPr>
          <w:sz w:val="32"/>
          <w:szCs w:val="32"/>
        </w:rPr>
        <w:t>;</w:t>
      </w:r>
      <w:r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 xml:space="preserve">                                                           </w:t>
      </w:r>
      <w:r>
        <w:rPr>
          <w:color w:val="000000"/>
          <w:sz w:val="32"/>
          <w:szCs w:val="32"/>
        </w:rPr>
        <w:t xml:space="preserve">.                                                                </w:t>
      </w:r>
      <w:r>
        <w:rPr>
          <w:color w:val="000000"/>
          <w:sz w:val="32"/>
          <w:szCs w:val="32"/>
        </w:rPr>
        <w:t xml:space="preserve">                   </w:t>
      </w:r>
      <w:r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D66E72">
        <w:rPr>
          <w:color w:val="000000"/>
          <w:sz w:val="32"/>
          <w:szCs w:val="32"/>
        </w:rPr>
        <w:t>Срок:</w:t>
      </w:r>
      <w:r>
        <w:rPr>
          <w:color w:val="000000"/>
          <w:sz w:val="32"/>
          <w:szCs w:val="32"/>
        </w:rPr>
        <w:t>ежемесячно</w:t>
      </w:r>
      <w:proofErr w:type="spellEnd"/>
      <w:proofErr w:type="gramEnd"/>
    </w:p>
    <w:p w:rsidR="00B54ECD" w:rsidRDefault="00E158E4" w:rsidP="005E418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54EB0">
        <w:rPr>
          <w:sz w:val="32"/>
          <w:szCs w:val="32"/>
        </w:rPr>
        <w:t>4.</w:t>
      </w:r>
      <w:r w:rsidR="002122E9">
        <w:rPr>
          <w:sz w:val="32"/>
          <w:szCs w:val="32"/>
        </w:rPr>
        <w:t>3. На</w:t>
      </w:r>
      <w:r w:rsidR="00954EB0">
        <w:rPr>
          <w:sz w:val="32"/>
          <w:szCs w:val="32"/>
        </w:rPr>
        <w:t xml:space="preserve"> постоянной основе продолжить работу по проведению социальных акций, массовых мероприятий антинаркотической направленности</w:t>
      </w:r>
      <w:r w:rsidR="00B54ECD">
        <w:rPr>
          <w:sz w:val="32"/>
          <w:szCs w:val="32"/>
        </w:rPr>
        <w:t>.</w:t>
      </w:r>
    </w:p>
    <w:p w:rsidR="00B54ECD" w:rsidRDefault="00B54ECD" w:rsidP="005E418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</w:t>
      </w:r>
      <w:proofErr w:type="spellStart"/>
      <w:proofErr w:type="gramStart"/>
      <w:r>
        <w:rPr>
          <w:sz w:val="32"/>
          <w:szCs w:val="32"/>
        </w:rPr>
        <w:t>Срок:ежемесячно</w:t>
      </w:r>
      <w:proofErr w:type="spellEnd"/>
      <w:proofErr w:type="gramEnd"/>
    </w:p>
    <w:p w:rsidR="00487888" w:rsidRPr="00406D43" w:rsidRDefault="00B54ECD" w:rsidP="005E418D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По </w:t>
      </w:r>
      <w:r w:rsidR="00487888">
        <w:rPr>
          <w:sz w:val="32"/>
          <w:szCs w:val="32"/>
        </w:rPr>
        <w:t>пятому вопросу «</w:t>
      </w:r>
      <w:r w:rsidR="00487888" w:rsidRPr="00406D43">
        <w:rPr>
          <w:sz w:val="32"/>
          <w:szCs w:val="32"/>
        </w:rPr>
        <w:t>О выполнении субъектами по профилактике правонарушений Менделеевского муниципального района протокола заседания круглого стола от 31.01.2020 г.</w:t>
      </w:r>
      <w:r w:rsidR="00487888">
        <w:rPr>
          <w:sz w:val="32"/>
          <w:szCs w:val="32"/>
        </w:rPr>
        <w:t xml:space="preserve">» выступила </w:t>
      </w:r>
      <w:r w:rsidR="00487888" w:rsidRPr="00406D43">
        <w:rPr>
          <w:sz w:val="32"/>
          <w:szCs w:val="32"/>
        </w:rPr>
        <w:t>Хуснутдинова Лейсан Рашитовна-секретарь комиссии по профилактике правонарушений Менделеевского муниципального района.</w:t>
      </w:r>
    </w:p>
    <w:p w:rsidR="00EB685C" w:rsidRPr="00406D43" w:rsidRDefault="00EB685C" w:rsidP="00EB685C">
      <w:pPr>
        <w:pStyle w:val="2"/>
        <w:spacing w:before="0" w:beforeAutospacing="0" w:after="0" w:afterAutospacing="0" w:line="300" w:lineRule="atLeast"/>
        <w:jc w:val="both"/>
        <w:rPr>
          <w:b w:val="0"/>
          <w:sz w:val="32"/>
          <w:szCs w:val="32"/>
        </w:rPr>
      </w:pPr>
    </w:p>
    <w:p w:rsidR="00EB685C" w:rsidRDefault="00E158E4" w:rsidP="00EB685C">
      <w:pPr>
        <w:pStyle w:val="2"/>
        <w:spacing w:before="0" w:beforeAutospacing="0" w:after="0" w:afterAutospacing="0" w:line="300" w:lineRule="atLeast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</w:t>
      </w:r>
      <w:r w:rsidR="00B23C7C">
        <w:rPr>
          <w:b w:val="0"/>
          <w:sz w:val="32"/>
          <w:szCs w:val="32"/>
        </w:rPr>
        <w:t>Реш</w:t>
      </w:r>
      <w:r w:rsidR="00487888">
        <w:rPr>
          <w:b w:val="0"/>
          <w:sz w:val="32"/>
          <w:szCs w:val="32"/>
        </w:rPr>
        <w:t>или:</w:t>
      </w:r>
      <w:r w:rsidR="00B23C7C">
        <w:rPr>
          <w:b w:val="0"/>
          <w:sz w:val="32"/>
          <w:szCs w:val="32"/>
        </w:rPr>
        <w:t xml:space="preserve"> Выступление докладчика принять к сведению;</w:t>
      </w:r>
    </w:p>
    <w:p w:rsidR="002122E9" w:rsidRDefault="00E158E4" w:rsidP="002122E9">
      <w:pPr>
        <w:spacing w:line="252" w:lineRule="auto"/>
        <w:ind w:right="-14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122E9">
        <w:rPr>
          <w:sz w:val="32"/>
          <w:szCs w:val="32"/>
        </w:rPr>
        <w:t>5.</w:t>
      </w:r>
      <w:proofErr w:type="gramStart"/>
      <w:r w:rsidR="002122E9">
        <w:rPr>
          <w:sz w:val="32"/>
          <w:szCs w:val="32"/>
        </w:rPr>
        <w:t>1.Рекомендовать</w:t>
      </w:r>
      <w:proofErr w:type="gramEnd"/>
      <w:r w:rsidR="002122E9">
        <w:rPr>
          <w:sz w:val="32"/>
          <w:szCs w:val="32"/>
        </w:rPr>
        <w:t xml:space="preserve"> всем субъектам по профилактике правонарушений Менделеевского муниципального района Республики Татарстан:</w:t>
      </w:r>
    </w:p>
    <w:p w:rsidR="002122E9" w:rsidRDefault="00E158E4" w:rsidP="002122E9">
      <w:pPr>
        <w:ind w:right="-2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122E9">
        <w:rPr>
          <w:sz w:val="32"/>
          <w:szCs w:val="32"/>
        </w:rPr>
        <w:t xml:space="preserve">-организовать устранение нарушений, указанных в справках, копии справок о проделанной работе предоставить помощнику Главы по вопросам противодействия коррупции </w:t>
      </w:r>
      <w:proofErr w:type="spellStart"/>
      <w:r w:rsidR="002122E9">
        <w:rPr>
          <w:sz w:val="32"/>
          <w:szCs w:val="32"/>
        </w:rPr>
        <w:t>Л.Р.Хуснутдиновой</w:t>
      </w:r>
      <w:proofErr w:type="spellEnd"/>
      <w:r w:rsidR="002122E9">
        <w:rPr>
          <w:sz w:val="32"/>
          <w:szCs w:val="32"/>
        </w:rPr>
        <w:t xml:space="preserve"> в </w:t>
      </w:r>
      <w:r w:rsidR="00B25726">
        <w:rPr>
          <w:sz w:val="32"/>
          <w:szCs w:val="32"/>
        </w:rPr>
        <w:t>сроки с 18.</w:t>
      </w:r>
      <w:r w:rsidR="002122E9">
        <w:rPr>
          <w:sz w:val="32"/>
          <w:szCs w:val="32"/>
        </w:rPr>
        <w:t xml:space="preserve">02 </w:t>
      </w:r>
      <w:r w:rsidR="00B25726">
        <w:rPr>
          <w:sz w:val="32"/>
          <w:szCs w:val="32"/>
        </w:rPr>
        <w:t>по 27</w:t>
      </w:r>
      <w:r w:rsidR="002122E9">
        <w:rPr>
          <w:sz w:val="32"/>
          <w:szCs w:val="32"/>
        </w:rPr>
        <w:t>.02. 2020 года.;</w:t>
      </w:r>
    </w:p>
    <w:p w:rsidR="00E27A93" w:rsidRDefault="00E27A93" w:rsidP="002122E9">
      <w:pPr>
        <w:ind w:right="-2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</w:t>
      </w:r>
      <w:proofErr w:type="spellStart"/>
      <w:proofErr w:type="gramStart"/>
      <w:r>
        <w:rPr>
          <w:sz w:val="32"/>
          <w:szCs w:val="32"/>
        </w:rPr>
        <w:t>Срок:ежедневно</w:t>
      </w:r>
      <w:proofErr w:type="spellEnd"/>
      <w:proofErr w:type="gramEnd"/>
    </w:p>
    <w:p w:rsidR="002122E9" w:rsidRDefault="00E158E4" w:rsidP="002122E9">
      <w:pPr>
        <w:ind w:right="-2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25726">
        <w:rPr>
          <w:sz w:val="32"/>
          <w:szCs w:val="32"/>
        </w:rPr>
        <w:t>-</w:t>
      </w:r>
      <w:r w:rsidR="002122E9">
        <w:rPr>
          <w:sz w:val="32"/>
          <w:szCs w:val="32"/>
        </w:rPr>
        <w:t>обновить сайты комиссий</w:t>
      </w:r>
      <w:r w:rsidR="00B25726">
        <w:rPr>
          <w:sz w:val="32"/>
          <w:szCs w:val="32"/>
        </w:rPr>
        <w:t>,</w:t>
      </w:r>
      <w:r w:rsidR="002122E9">
        <w:rPr>
          <w:sz w:val="32"/>
          <w:szCs w:val="32"/>
        </w:rPr>
        <w:t xml:space="preserve"> разместив актуальную информацию за период с 2017 г. по 2 полугодие 2020 г.</w:t>
      </w:r>
      <w:r w:rsidR="00E27A93">
        <w:rPr>
          <w:sz w:val="32"/>
          <w:szCs w:val="32"/>
        </w:rPr>
        <w:t>;</w:t>
      </w:r>
    </w:p>
    <w:p w:rsidR="00E27A93" w:rsidRDefault="00E27A93" w:rsidP="00E27A93">
      <w:pPr>
        <w:ind w:right="-2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</w:t>
      </w:r>
      <w:proofErr w:type="spellStart"/>
      <w:proofErr w:type="gramStart"/>
      <w:r>
        <w:rPr>
          <w:sz w:val="32"/>
          <w:szCs w:val="32"/>
        </w:rPr>
        <w:t>Срок:ежедневно</w:t>
      </w:r>
      <w:proofErr w:type="spellEnd"/>
      <w:proofErr w:type="gramEnd"/>
    </w:p>
    <w:p w:rsidR="002122E9" w:rsidRDefault="00E158E4" w:rsidP="00E27A93">
      <w:pPr>
        <w:spacing w:line="252" w:lineRule="auto"/>
        <w:ind w:right="-143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27A93">
        <w:rPr>
          <w:sz w:val="32"/>
          <w:szCs w:val="32"/>
        </w:rPr>
        <w:t>5.</w:t>
      </w:r>
      <w:proofErr w:type="gramStart"/>
      <w:r w:rsidR="00E27A93">
        <w:rPr>
          <w:sz w:val="32"/>
          <w:szCs w:val="32"/>
        </w:rPr>
        <w:t>2.П</w:t>
      </w:r>
      <w:r w:rsidR="00B25726">
        <w:rPr>
          <w:sz w:val="32"/>
          <w:szCs w:val="32"/>
        </w:rPr>
        <w:t>ровести</w:t>
      </w:r>
      <w:proofErr w:type="gramEnd"/>
      <w:r w:rsidR="00B25726">
        <w:rPr>
          <w:sz w:val="32"/>
          <w:szCs w:val="32"/>
        </w:rPr>
        <w:t xml:space="preserve"> круглый стол по ус</w:t>
      </w:r>
      <w:r w:rsidR="00E27A93">
        <w:rPr>
          <w:sz w:val="32"/>
          <w:szCs w:val="32"/>
        </w:rPr>
        <w:t>транению нарушений с участниками по профилактике правонарушений Менделеевского муниципального района Республики Татарстан.</w:t>
      </w:r>
    </w:p>
    <w:p w:rsidR="00EB685C" w:rsidRPr="00406D43" w:rsidRDefault="002122E9" w:rsidP="00EB685C">
      <w:pPr>
        <w:pStyle w:val="2"/>
        <w:spacing w:before="0" w:beforeAutospacing="0" w:after="0" w:afterAutospacing="0" w:line="300" w:lineRule="atLeast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                                                     </w:t>
      </w:r>
      <w:r w:rsidR="00E27A93">
        <w:rPr>
          <w:b w:val="0"/>
          <w:sz w:val="32"/>
          <w:szCs w:val="32"/>
        </w:rPr>
        <w:t xml:space="preserve">         </w:t>
      </w:r>
      <w:r>
        <w:rPr>
          <w:b w:val="0"/>
          <w:sz w:val="32"/>
          <w:szCs w:val="32"/>
        </w:rPr>
        <w:t xml:space="preserve">      </w:t>
      </w:r>
      <w:r w:rsidR="00B23C7C">
        <w:rPr>
          <w:b w:val="0"/>
          <w:sz w:val="32"/>
          <w:szCs w:val="32"/>
        </w:rPr>
        <w:t>Срок:</w:t>
      </w:r>
      <w:r w:rsidR="00E27A93">
        <w:rPr>
          <w:b w:val="0"/>
          <w:sz w:val="32"/>
          <w:szCs w:val="32"/>
        </w:rPr>
        <w:t>28.02.2020</w:t>
      </w:r>
    </w:p>
    <w:p w:rsidR="00EB685C" w:rsidRDefault="00905DE4" w:rsidP="00EB685C">
      <w:pPr>
        <w:pStyle w:val="2"/>
        <w:spacing w:before="0" w:beforeAutospacing="0" w:after="0" w:afterAutospacing="0" w:line="300" w:lineRule="atLeast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О проделанной работе проинформировать межведомственную комиссию по профилактике правонарушений </w:t>
      </w:r>
      <w:proofErr w:type="spellStart"/>
      <w:r>
        <w:rPr>
          <w:b w:val="0"/>
          <w:sz w:val="32"/>
          <w:szCs w:val="32"/>
        </w:rPr>
        <w:t>Менделеевскго</w:t>
      </w:r>
      <w:proofErr w:type="spellEnd"/>
      <w:r>
        <w:rPr>
          <w:b w:val="0"/>
          <w:sz w:val="32"/>
          <w:szCs w:val="32"/>
        </w:rPr>
        <w:t xml:space="preserve"> муниципального района Республики Татарстан в срок до 01.04.2020 года.</w:t>
      </w:r>
    </w:p>
    <w:p w:rsidR="00905DE4" w:rsidRDefault="00905DE4" w:rsidP="00EB685C">
      <w:pPr>
        <w:pStyle w:val="2"/>
        <w:spacing w:before="0" w:beforeAutospacing="0" w:after="0" w:afterAutospacing="0" w:line="300" w:lineRule="atLeast"/>
        <w:jc w:val="both"/>
        <w:rPr>
          <w:b w:val="0"/>
          <w:sz w:val="32"/>
          <w:szCs w:val="32"/>
        </w:rPr>
      </w:pPr>
    </w:p>
    <w:p w:rsidR="00905DE4" w:rsidRDefault="00905DE4" w:rsidP="00EB685C">
      <w:pPr>
        <w:pStyle w:val="2"/>
        <w:spacing w:before="0" w:beforeAutospacing="0" w:after="0" w:afterAutospacing="0" w:line="300" w:lineRule="atLeast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Председатель комиссии, Глава района                      </w:t>
      </w:r>
      <w:proofErr w:type="spellStart"/>
      <w:r>
        <w:rPr>
          <w:b w:val="0"/>
          <w:sz w:val="32"/>
          <w:szCs w:val="32"/>
        </w:rPr>
        <w:t>В.С.Чершинцев</w:t>
      </w:r>
      <w:proofErr w:type="spellEnd"/>
    </w:p>
    <w:p w:rsidR="00905DE4" w:rsidRPr="00406D43" w:rsidRDefault="00905DE4" w:rsidP="00EB685C">
      <w:pPr>
        <w:pStyle w:val="2"/>
        <w:spacing w:before="0" w:beforeAutospacing="0" w:after="0" w:afterAutospacing="0" w:line="300" w:lineRule="atLeast"/>
        <w:jc w:val="both"/>
        <w:rPr>
          <w:b w:val="0"/>
          <w:sz w:val="32"/>
          <w:szCs w:val="32"/>
        </w:rPr>
      </w:pPr>
    </w:p>
    <w:p w:rsidR="00D86012" w:rsidRPr="00406D43" w:rsidRDefault="00905DE4" w:rsidP="00EB685C">
      <w:pPr>
        <w:pStyle w:val="2"/>
        <w:spacing w:before="0" w:beforeAutospacing="0" w:after="0" w:afterAutospacing="0" w:line="300" w:lineRule="atLeast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Секретарь комиссии            </w:t>
      </w:r>
      <w:r w:rsidR="00D86012">
        <w:rPr>
          <w:b w:val="0"/>
          <w:sz w:val="32"/>
          <w:szCs w:val="32"/>
        </w:rPr>
        <w:t xml:space="preserve">                                     Л.Р.Хуснутдинова</w:t>
      </w:r>
    </w:p>
    <w:p w:rsidR="00EB685C" w:rsidRPr="00406D43" w:rsidRDefault="00EB685C" w:rsidP="00EB685C">
      <w:pPr>
        <w:pStyle w:val="2"/>
        <w:spacing w:before="0" w:beforeAutospacing="0" w:after="0" w:afterAutospacing="0" w:line="300" w:lineRule="atLeast"/>
        <w:jc w:val="both"/>
        <w:rPr>
          <w:b w:val="0"/>
          <w:sz w:val="32"/>
          <w:szCs w:val="32"/>
        </w:rPr>
      </w:pPr>
    </w:p>
    <w:p w:rsidR="00EB685C" w:rsidRPr="00406D43" w:rsidRDefault="00EB685C" w:rsidP="00EB685C">
      <w:pPr>
        <w:pStyle w:val="2"/>
        <w:spacing w:before="0" w:beforeAutospacing="0" w:after="0" w:afterAutospacing="0" w:line="300" w:lineRule="atLeast"/>
        <w:jc w:val="both"/>
        <w:rPr>
          <w:b w:val="0"/>
          <w:sz w:val="32"/>
          <w:szCs w:val="32"/>
        </w:rPr>
      </w:pPr>
    </w:p>
    <w:p w:rsidR="00EB685C" w:rsidRDefault="00EB685C" w:rsidP="00EB685C">
      <w:pPr>
        <w:pStyle w:val="2"/>
        <w:spacing w:before="0" w:beforeAutospacing="0" w:after="0" w:afterAutospacing="0" w:line="300" w:lineRule="atLeast"/>
        <w:jc w:val="both"/>
        <w:rPr>
          <w:b w:val="0"/>
          <w:sz w:val="32"/>
          <w:szCs w:val="32"/>
        </w:rPr>
      </w:pPr>
    </w:p>
    <w:p w:rsidR="00EB685C" w:rsidRDefault="00EB685C" w:rsidP="00EB685C">
      <w:pPr>
        <w:pStyle w:val="2"/>
        <w:spacing w:before="0" w:beforeAutospacing="0" w:after="0" w:afterAutospacing="0" w:line="300" w:lineRule="atLeast"/>
        <w:jc w:val="both"/>
        <w:rPr>
          <w:b w:val="0"/>
          <w:sz w:val="32"/>
          <w:szCs w:val="32"/>
        </w:rPr>
      </w:pPr>
    </w:p>
    <w:p w:rsidR="00EB685C" w:rsidRDefault="00EB685C" w:rsidP="00EB685C">
      <w:pPr>
        <w:pStyle w:val="2"/>
        <w:spacing w:before="0" w:beforeAutospacing="0" w:after="0" w:afterAutospacing="0" w:line="300" w:lineRule="atLeast"/>
        <w:jc w:val="both"/>
        <w:rPr>
          <w:b w:val="0"/>
          <w:sz w:val="32"/>
          <w:szCs w:val="32"/>
        </w:rPr>
      </w:pPr>
    </w:p>
    <w:p w:rsidR="00EB685C" w:rsidRDefault="00EB685C" w:rsidP="00EB685C">
      <w:pPr>
        <w:pStyle w:val="2"/>
        <w:spacing w:before="0" w:beforeAutospacing="0" w:after="255" w:afterAutospacing="0" w:line="300" w:lineRule="atLeast"/>
        <w:jc w:val="both"/>
        <w:rPr>
          <w:b w:val="0"/>
          <w:sz w:val="32"/>
          <w:szCs w:val="32"/>
        </w:rPr>
      </w:pPr>
    </w:p>
    <w:p w:rsidR="00EB685C" w:rsidRPr="00406D43" w:rsidRDefault="00EB685C" w:rsidP="00EB685C">
      <w:pPr>
        <w:jc w:val="both"/>
        <w:rPr>
          <w:sz w:val="32"/>
          <w:szCs w:val="32"/>
        </w:rPr>
      </w:pPr>
    </w:p>
    <w:p w:rsidR="00CE6B1E" w:rsidRDefault="00CE6B1E"/>
    <w:sectPr w:rsidR="00CE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37CB7"/>
    <w:multiLevelType w:val="multilevel"/>
    <w:tmpl w:val="79E4B704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C7"/>
    <w:rsid w:val="00056B8E"/>
    <w:rsid w:val="000A2EC0"/>
    <w:rsid w:val="00171E2C"/>
    <w:rsid w:val="001D78CF"/>
    <w:rsid w:val="002122E9"/>
    <w:rsid w:val="00254B68"/>
    <w:rsid w:val="002727C7"/>
    <w:rsid w:val="00292C77"/>
    <w:rsid w:val="00292C9B"/>
    <w:rsid w:val="00394937"/>
    <w:rsid w:val="00487888"/>
    <w:rsid w:val="005C37EE"/>
    <w:rsid w:val="005E418D"/>
    <w:rsid w:val="0064019E"/>
    <w:rsid w:val="006C6A09"/>
    <w:rsid w:val="006E73BC"/>
    <w:rsid w:val="008E5E23"/>
    <w:rsid w:val="00905DE4"/>
    <w:rsid w:val="00954EB0"/>
    <w:rsid w:val="00961549"/>
    <w:rsid w:val="009F1163"/>
    <w:rsid w:val="00B23C7C"/>
    <w:rsid w:val="00B25726"/>
    <w:rsid w:val="00B54ECD"/>
    <w:rsid w:val="00B82454"/>
    <w:rsid w:val="00BC632A"/>
    <w:rsid w:val="00C46A29"/>
    <w:rsid w:val="00CA5556"/>
    <w:rsid w:val="00CC0321"/>
    <w:rsid w:val="00CD7FAD"/>
    <w:rsid w:val="00CE6B1E"/>
    <w:rsid w:val="00D66E72"/>
    <w:rsid w:val="00D86012"/>
    <w:rsid w:val="00DC687A"/>
    <w:rsid w:val="00E05735"/>
    <w:rsid w:val="00E158E4"/>
    <w:rsid w:val="00E27A93"/>
    <w:rsid w:val="00EB685C"/>
    <w:rsid w:val="00F9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0D96"/>
  <w15:docId w15:val="{56D7629E-1611-4782-A1A5-EF416872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EB68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8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C6A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D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D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0E047-0F9A-48BA-90DA-78DD4342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 Хуснутдинова</dc:creator>
  <cp:keywords/>
  <dc:description/>
  <cp:lastModifiedBy>Лейсан Хуснутдинова</cp:lastModifiedBy>
  <cp:revision>9</cp:revision>
  <cp:lastPrinted>2020-02-27T10:55:00Z</cp:lastPrinted>
  <dcterms:created xsi:type="dcterms:W3CDTF">2020-02-20T10:37:00Z</dcterms:created>
  <dcterms:modified xsi:type="dcterms:W3CDTF">2020-02-27T10:56:00Z</dcterms:modified>
</cp:coreProperties>
</file>