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E0" w:rsidRDefault="001558E0" w:rsidP="001558E0">
      <w:pPr>
        <w:spacing w:after="0" w:line="240" w:lineRule="auto"/>
        <w:jc w:val="center"/>
        <w:rPr>
          <w:rFonts w:ascii="Times New Roman" w:hAnsi="Times New Roman"/>
          <w:b/>
          <w:sz w:val="28"/>
          <w:szCs w:val="28"/>
        </w:rPr>
      </w:pPr>
      <w:r>
        <w:rPr>
          <w:rFonts w:ascii="Times New Roman" w:hAnsi="Times New Roman"/>
          <w:b/>
          <w:sz w:val="28"/>
          <w:szCs w:val="28"/>
        </w:rPr>
        <w:t>Памятка</w:t>
      </w:r>
    </w:p>
    <w:p w:rsidR="001558E0" w:rsidRDefault="001558E0" w:rsidP="001558E0">
      <w:pPr>
        <w:spacing w:after="0" w:line="240" w:lineRule="auto"/>
        <w:jc w:val="center"/>
        <w:rPr>
          <w:rFonts w:ascii="Times New Roman" w:hAnsi="Times New Roman"/>
          <w:b/>
          <w:sz w:val="28"/>
          <w:szCs w:val="28"/>
        </w:rPr>
      </w:pPr>
      <w:r>
        <w:rPr>
          <w:rFonts w:ascii="Times New Roman" w:hAnsi="Times New Roman"/>
          <w:b/>
          <w:sz w:val="28"/>
          <w:szCs w:val="28"/>
        </w:rPr>
        <w:t>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1558E0" w:rsidRPr="00276F9C" w:rsidRDefault="001558E0" w:rsidP="001558E0">
      <w:pPr>
        <w:spacing w:after="0" w:line="240" w:lineRule="auto"/>
        <w:jc w:val="center"/>
        <w:rPr>
          <w:rFonts w:ascii="Times New Roman" w:hAnsi="Times New Roman"/>
          <w:sz w:val="28"/>
          <w:szCs w:val="28"/>
        </w:rPr>
      </w:pPr>
    </w:p>
    <w:p w:rsidR="001558E0" w:rsidRPr="00252C5E" w:rsidRDefault="001558E0" w:rsidP="001558E0">
      <w:pPr>
        <w:spacing w:after="0" w:line="240" w:lineRule="auto"/>
        <w:ind w:firstLine="709"/>
        <w:jc w:val="both"/>
        <w:rPr>
          <w:rFonts w:ascii="Times New Roman" w:hAnsi="Times New Roman"/>
          <w:sz w:val="28"/>
          <w:szCs w:val="28"/>
        </w:rPr>
      </w:pPr>
      <w:r w:rsidRPr="00252C5E">
        <w:rPr>
          <w:rFonts w:ascii="Times New Roman" w:hAnsi="Times New Roman"/>
          <w:sz w:val="28"/>
          <w:szCs w:val="28"/>
        </w:rPr>
        <w:t>Взятка </w:t>
      </w:r>
      <w:r>
        <w:rPr>
          <w:rFonts w:ascii="Times New Roman" w:hAnsi="Times New Roman"/>
          <w:sz w:val="28"/>
          <w:szCs w:val="28"/>
        </w:rPr>
        <w:t xml:space="preserve">– это </w:t>
      </w:r>
      <w:r w:rsidRPr="00252C5E">
        <w:rPr>
          <w:rFonts w:ascii="Times New Roman" w:hAnsi="Times New Roman"/>
          <w:sz w:val="28"/>
          <w:szCs w:val="28"/>
        </w:rPr>
        <w:t xml:space="preserve">принимаемые должностным лицом материальные ценности (предметы или </w:t>
      </w:r>
      <w:hyperlink r:id="rId4" w:tooltip="Деньги" w:history="1">
        <w:r w:rsidRPr="00252C5E">
          <w:rPr>
            <w:rFonts w:ascii="Times New Roman" w:hAnsi="Times New Roman"/>
            <w:sz w:val="28"/>
            <w:szCs w:val="28"/>
          </w:rPr>
          <w:t>деньги</w:t>
        </w:r>
      </w:hyperlink>
      <w:r w:rsidRPr="00252C5E">
        <w:rPr>
          <w:rFonts w:ascii="Times New Roman" w:hAnsi="Times New Roman"/>
          <w:sz w:val="28"/>
          <w:szCs w:val="28"/>
        </w:rPr>
        <w:t xml:space="preserve">)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 Получение и дача взятки государственным </w:t>
      </w:r>
      <w:r>
        <w:rPr>
          <w:rFonts w:ascii="Times New Roman" w:hAnsi="Times New Roman"/>
          <w:sz w:val="28"/>
          <w:szCs w:val="28"/>
        </w:rPr>
        <w:t xml:space="preserve">(муниципальным) </w:t>
      </w:r>
      <w:r w:rsidRPr="00252C5E">
        <w:rPr>
          <w:rFonts w:ascii="Times New Roman" w:hAnsi="Times New Roman"/>
          <w:sz w:val="28"/>
          <w:szCs w:val="28"/>
        </w:rPr>
        <w:t xml:space="preserve">служащим является одним из проявлений </w:t>
      </w:r>
      <w:hyperlink r:id="rId5" w:tooltip="Коррупция" w:history="1">
        <w:r w:rsidRPr="00252C5E">
          <w:rPr>
            <w:rFonts w:ascii="Times New Roman" w:hAnsi="Times New Roman"/>
            <w:sz w:val="28"/>
            <w:szCs w:val="28"/>
          </w:rPr>
          <w:t>коррупции</w:t>
        </w:r>
      </w:hyperlink>
      <w:r w:rsidRPr="00252C5E">
        <w:rPr>
          <w:rFonts w:ascii="Times New Roman" w:hAnsi="Times New Roman"/>
          <w:sz w:val="28"/>
          <w:szCs w:val="28"/>
        </w:rPr>
        <w:t>.</w:t>
      </w:r>
    </w:p>
    <w:p w:rsidR="001558E0" w:rsidRDefault="001558E0" w:rsidP="001558E0">
      <w:pPr>
        <w:spacing w:after="0" w:line="240" w:lineRule="auto"/>
        <w:ind w:firstLine="709"/>
        <w:jc w:val="both"/>
        <w:rPr>
          <w:rFonts w:ascii="Times New Roman" w:hAnsi="Times New Roman"/>
          <w:sz w:val="28"/>
          <w:szCs w:val="28"/>
        </w:rPr>
      </w:pPr>
      <w:r w:rsidRPr="00252C5E">
        <w:rPr>
          <w:rFonts w:ascii="Times New Roman" w:hAnsi="Times New Roman"/>
          <w:sz w:val="28"/>
          <w:szCs w:val="28"/>
        </w:rPr>
        <w:t xml:space="preserve">Термин взятка чаще используется для обозначения подкупа государственного </w:t>
      </w:r>
    </w:p>
    <w:p w:rsidR="001558E0" w:rsidRDefault="001558E0" w:rsidP="001558E0">
      <w:pPr>
        <w:spacing w:after="0" w:line="240" w:lineRule="auto"/>
        <w:jc w:val="both"/>
        <w:rPr>
          <w:rFonts w:ascii="Times New Roman" w:hAnsi="Times New Roman"/>
          <w:sz w:val="28"/>
          <w:szCs w:val="28"/>
        </w:rPr>
      </w:pPr>
      <w:r>
        <w:rPr>
          <w:rFonts w:ascii="Times New Roman" w:hAnsi="Times New Roman"/>
          <w:sz w:val="28"/>
          <w:szCs w:val="28"/>
        </w:rPr>
        <w:t xml:space="preserve">(муниципального) </w:t>
      </w:r>
      <w:r w:rsidRPr="00252C5E">
        <w:rPr>
          <w:rFonts w:ascii="Times New Roman" w:hAnsi="Times New Roman"/>
          <w:sz w:val="28"/>
          <w:szCs w:val="28"/>
        </w:rPr>
        <w:t>служащего, тогда как для обозначения подкупа сотрудника коммерческой структуры принято использовать термин Коммерческий подкуп</w:t>
      </w:r>
      <w:r>
        <w:rPr>
          <w:rFonts w:ascii="Times New Roman" w:hAnsi="Times New Roman"/>
          <w:sz w:val="28"/>
          <w:szCs w:val="28"/>
        </w:rPr>
        <w:t>.</w:t>
      </w:r>
    </w:p>
    <w:p w:rsidR="001558E0" w:rsidRPr="00276F9C" w:rsidRDefault="001558E0" w:rsidP="001558E0">
      <w:pPr>
        <w:spacing w:after="0" w:line="240" w:lineRule="auto"/>
        <w:ind w:firstLine="709"/>
        <w:jc w:val="both"/>
        <w:rPr>
          <w:rFonts w:ascii="Times New Roman" w:hAnsi="Times New Roman"/>
          <w:sz w:val="28"/>
          <w:szCs w:val="28"/>
        </w:rPr>
      </w:pPr>
      <w:r w:rsidRPr="00276F9C">
        <w:rPr>
          <w:rFonts w:ascii="Times New Roman" w:hAnsi="Times New Roman"/>
          <w:sz w:val="28"/>
          <w:szCs w:val="28"/>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1558E0" w:rsidRPr="00276F9C" w:rsidRDefault="001558E0" w:rsidP="001558E0">
      <w:pPr>
        <w:spacing w:after="0" w:line="240" w:lineRule="auto"/>
        <w:ind w:firstLine="709"/>
        <w:jc w:val="both"/>
        <w:rPr>
          <w:rFonts w:ascii="Times New Roman" w:hAnsi="Times New Roman"/>
          <w:sz w:val="28"/>
          <w:szCs w:val="28"/>
        </w:rPr>
      </w:pPr>
      <w:proofErr w:type="gramStart"/>
      <w:r w:rsidRPr="00276F9C">
        <w:rPr>
          <w:rFonts w:ascii="Times New Roman" w:hAnsi="Times New Roman"/>
          <w:sz w:val="28"/>
          <w:szCs w:val="28"/>
        </w:rPr>
        <w:t xml:space="preserve">В соответствии со статьей 3 Конвенции Совета Европы об уголовной ответственности за коррупцию от 27 января </w:t>
      </w:r>
      <w:smartTag w:uri="urn:schemas-microsoft-com:office:smarttags" w:element="metricconverter">
        <w:smartTagPr>
          <w:attr w:name="ProductID" w:val="1999 г"/>
        </w:smartTagPr>
        <w:r w:rsidRPr="00276F9C">
          <w:rPr>
            <w:rFonts w:ascii="Times New Roman" w:hAnsi="Times New Roman"/>
            <w:sz w:val="28"/>
            <w:szCs w:val="28"/>
          </w:rPr>
          <w:t>1999 г</w:t>
        </w:r>
      </w:smartTag>
      <w:r w:rsidRPr="00276F9C">
        <w:rPr>
          <w:rFonts w:ascii="Times New Roman" w:hAnsi="Times New Roman"/>
          <w:sz w:val="28"/>
          <w:szCs w:val="28"/>
        </w:rPr>
        <w:t xml:space="preserve">., вступившей в силу для Российской Федерации с 1 февраля </w:t>
      </w:r>
      <w:smartTag w:uri="urn:schemas-microsoft-com:office:smarttags" w:element="metricconverter">
        <w:smartTagPr>
          <w:attr w:name="ProductID" w:val="2007 г"/>
        </w:smartTagPr>
        <w:r w:rsidRPr="00276F9C">
          <w:rPr>
            <w:rFonts w:ascii="Times New Roman" w:hAnsi="Times New Roman"/>
            <w:sz w:val="28"/>
            <w:szCs w:val="28"/>
          </w:rPr>
          <w:t>2007 г</w:t>
        </w:r>
      </w:smartTag>
      <w:r w:rsidRPr="00276F9C">
        <w:rPr>
          <w:rFonts w:ascii="Times New Roman" w:hAnsi="Times New Roman"/>
          <w:sz w:val="28"/>
          <w:szCs w:val="28"/>
        </w:rPr>
        <w:t>.,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какими-либо из публичных должностных лиц какого-либо неправомерного преимущества для самого этого лица или любого</w:t>
      </w:r>
      <w:proofErr w:type="gramEnd"/>
      <w:r w:rsidRPr="00276F9C">
        <w:rPr>
          <w:rFonts w:ascii="Times New Roman" w:hAnsi="Times New Roman"/>
          <w:sz w:val="28"/>
          <w:szCs w:val="28"/>
        </w:rPr>
        <w:t xml:space="preserve">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1558E0" w:rsidRPr="00276F9C" w:rsidRDefault="001558E0" w:rsidP="001558E0">
      <w:pPr>
        <w:spacing w:after="0" w:line="240" w:lineRule="auto"/>
        <w:ind w:firstLine="709"/>
        <w:jc w:val="both"/>
        <w:rPr>
          <w:rFonts w:ascii="Times New Roman" w:hAnsi="Times New Roman"/>
          <w:sz w:val="28"/>
          <w:szCs w:val="28"/>
        </w:rPr>
      </w:pPr>
      <w:proofErr w:type="gramStart"/>
      <w:r w:rsidRPr="00276F9C">
        <w:rPr>
          <w:rFonts w:ascii="Times New Roman" w:hAnsi="Times New Roman"/>
          <w:sz w:val="28"/>
          <w:szCs w:val="28"/>
        </w:rPr>
        <w:t xml:space="preserve">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w:t>
      </w:r>
      <w:smartTag w:uri="urn:schemas-microsoft-com:office:smarttags" w:element="metricconverter">
        <w:smartTagPr>
          <w:attr w:name="ProductID" w:val="2011 г"/>
        </w:smartTagPr>
        <w:r w:rsidRPr="00276F9C">
          <w:rPr>
            <w:rFonts w:ascii="Times New Roman" w:hAnsi="Times New Roman"/>
            <w:sz w:val="28"/>
            <w:szCs w:val="28"/>
          </w:rPr>
          <w:t>2011 г</w:t>
        </w:r>
      </w:smartTag>
      <w:r w:rsidRPr="00276F9C">
        <w:rPr>
          <w:rFonts w:ascii="Times New Roman" w:hAnsi="Times New Roman"/>
          <w:sz w:val="28"/>
          <w:szCs w:val="28"/>
        </w:rPr>
        <w:t>.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w:t>
      </w:r>
      <w:proofErr w:type="gramEnd"/>
      <w:r w:rsidRPr="00276F9C">
        <w:rPr>
          <w:rFonts w:ascii="Times New Roman" w:hAnsi="Times New Roman"/>
          <w:sz w:val="28"/>
          <w:szCs w:val="28"/>
        </w:rPr>
        <w:t xml:space="preserve"> закон № 97-ФЗ).</w:t>
      </w:r>
    </w:p>
    <w:p w:rsidR="001558E0" w:rsidRPr="006345AD" w:rsidRDefault="001558E0" w:rsidP="001558E0">
      <w:pPr>
        <w:spacing w:after="0" w:line="240" w:lineRule="auto"/>
        <w:ind w:firstLine="709"/>
        <w:jc w:val="both"/>
        <w:rPr>
          <w:rFonts w:ascii="Times New Roman" w:hAnsi="Times New Roman"/>
          <w:sz w:val="28"/>
          <w:szCs w:val="28"/>
        </w:rPr>
      </w:pPr>
      <w:proofErr w:type="gramStart"/>
      <w:r w:rsidRPr="006345AD">
        <w:rPr>
          <w:rFonts w:ascii="Times New Roman" w:hAnsi="Times New Roman"/>
          <w:sz w:val="28"/>
          <w:szCs w:val="28"/>
        </w:rPr>
        <w:t xml:space="preserve">Вступившие в силу 17 мая </w:t>
      </w:r>
      <w:smartTag w:uri="urn:schemas-microsoft-com:office:smarttags" w:element="metricconverter">
        <w:smartTagPr>
          <w:attr w:name="ProductID" w:val="2011 г"/>
        </w:smartTagPr>
        <w:r w:rsidRPr="006345AD">
          <w:rPr>
            <w:rFonts w:ascii="Times New Roman" w:hAnsi="Times New Roman"/>
            <w:sz w:val="28"/>
            <w:szCs w:val="28"/>
          </w:rPr>
          <w:t>2011 г</w:t>
        </w:r>
      </w:smartTag>
      <w:r w:rsidRPr="006345AD">
        <w:rPr>
          <w:rFonts w:ascii="Times New Roman" w:hAnsi="Times New Roman"/>
          <w:sz w:val="28"/>
          <w:szCs w:val="28"/>
        </w:rPr>
        <w:t>.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1558E0" w:rsidRDefault="001558E0" w:rsidP="001558E0">
      <w:pPr>
        <w:spacing w:after="0" w:line="240" w:lineRule="auto"/>
        <w:ind w:firstLine="709"/>
        <w:jc w:val="both"/>
        <w:rPr>
          <w:rFonts w:ascii="Times New Roman" w:hAnsi="Times New Roman"/>
          <w:sz w:val="28"/>
          <w:szCs w:val="28"/>
        </w:rPr>
      </w:pPr>
      <w:r w:rsidRPr="00276F9C">
        <w:rPr>
          <w:rFonts w:ascii="Times New Roman" w:hAnsi="Times New Roman"/>
          <w:sz w:val="28"/>
          <w:szCs w:val="28"/>
        </w:rPr>
        <w:t>Введена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1558E0" w:rsidRDefault="001558E0" w:rsidP="001558E0">
      <w:pPr>
        <w:spacing w:after="0" w:line="240" w:lineRule="auto"/>
        <w:ind w:firstLine="709"/>
        <w:jc w:val="both"/>
        <w:rPr>
          <w:rFonts w:ascii="Times New Roman" w:hAnsi="Times New Roman"/>
          <w:sz w:val="28"/>
          <w:szCs w:val="28"/>
        </w:rPr>
      </w:pPr>
      <w:r w:rsidRPr="00276F9C">
        <w:rPr>
          <w:rFonts w:ascii="Times New Roman" w:hAnsi="Times New Roman"/>
          <w:sz w:val="28"/>
          <w:szCs w:val="28"/>
        </w:rPr>
        <w:lastRenderedPageBreak/>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1558E0" w:rsidRPr="00276F9C" w:rsidRDefault="001558E0" w:rsidP="001558E0">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i/>
                <w:sz w:val="24"/>
                <w:szCs w:val="24"/>
              </w:rPr>
            </w:pPr>
            <w:r w:rsidRPr="006E76B4">
              <w:rPr>
                <w:rFonts w:ascii="Times New Roman" w:hAnsi="Times New Roman"/>
                <w:b/>
                <w:i/>
                <w:sz w:val="24"/>
                <w:szCs w:val="24"/>
              </w:rPr>
              <w:t>Статья 291.1.  Посредничество во взяточничестве</w:t>
            </w:r>
            <w:r w:rsidRPr="006E76B4">
              <w:rPr>
                <w:rFonts w:ascii="Times New Roman" w:hAnsi="Times New Roman"/>
                <w:i/>
                <w:sz w:val="24"/>
                <w:szCs w:val="24"/>
              </w:rPr>
              <w:t xml:space="preserve"> </w:t>
            </w:r>
          </w:p>
          <w:p w:rsidR="001558E0" w:rsidRPr="006E76B4" w:rsidRDefault="001558E0" w:rsidP="008342AB">
            <w:pPr>
              <w:spacing w:after="0" w:line="240" w:lineRule="auto"/>
              <w:jc w:val="both"/>
              <w:rPr>
                <w:rFonts w:ascii="Times New Roman" w:hAnsi="Times New Roman"/>
                <w:i/>
                <w:sz w:val="24"/>
                <w:szCs w:val="24"/>
              </w:rPr>
            </w:pPr>
          </w:p>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 </w:t>
            </w:r>
          </w:p>
          <w:tbl>
            <w:tblPr>
              <w:tblW w:w="0" w:type="auto"/>
              <w:tblLook w:val="01E0"/>
            </w:tblPr>
            <w:tblGrid>
              <w:gridCol w:w="10260"/>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tc>
            </w:tr>
          </w:tbl>
          <w:p w:rsidR="001558E0" w:rsidRPr="006E76B4" w:rsidRDefault="001558E0" w:rsidP="008342AB">
            <w:pPr>
              <w:spacing w:after="0" w:line="240" w:lineRule="auto"/>
              <w:jc w:val="both"/>
              <w:rPr>
                <w:rFonts w:ascii="Times New Roman" w:hAnsi="Times New Roman"/>
                <w:b/>
                <w:i/>
                <w:sz w:val="24"/>
                <w:szCs w:val="24"/>
              </w:rPr>
            </w:pPr>
          </w:p>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tbl>
            <w:tblPr>
              <w:tblW w:w="0" w:type="auto"/>
              <w:tblLook w:val="01E0"/>
            </w:tblPr>
            <w:tblGrid>
              <w:gridCol w:w="10260"/>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6E76B4">
                    <w:rPr>
                      <w:rFonts w:ascii="Times New Roman" w:hAnsi="Times New Roman"/>
                      <w:b/>
                      <w:i/>
                      <w:sz w:val="24"/>
                      <w:szCs w:val="24"/>
                    </w:rPr>
                    <w:t>на срок от трех до семи лет со штрафом в размере</w:t>
                  </w:r>
                  <w:proofErr w:type="gramEnd"/>
                  <w:r w:rsidRPr="006E76B4">
                    <w:rPr>
                      <w:rFonts w:ascii="Times New Roman" w:hAnsi="Times New Roman"/>
                      <w:b/>
                      <w:i/>
                      <w:sz w:val="24"/>
                      <w:szCs w:val="24"/>
                    </w:rPr>
                    <w:t xml:space="preserve"> тридцатикратной суммы взятки.</w:t>
                  </w:r>
                </w:p>
              </w:tc>
            </w:tr>
          </w:tbl>
          <w:p w:rsidR="001558E0" w:rsidRPr="006E76B4" w:rsidRDefault="001558E0" w:rsidP="008342AB">
            <w:pPr>
              <w:spacing w:after="0" w:line="240" w:lineRule="auto"/>
              <w:jc w:val="both"/>
              <w:rPr>
                <w:rFonts w:ascii="Times New Roman" w:hAnsi="Times New Roman"/>
                <w:b/>
                <w:sz w:val="24"/>
                <w:szCs w:val="24"/>
              </w:rPr>
            </w:pPr>
            <w:r w:rsidRPr="006E76B4">
              <w:rPr>
                <w:rFonts w:ascii="Times New Roman" w:hAnsi="Times New Roman"/>
                <w:b/>
                <w:sz w:val="24"/>
                <w:szCs w:val="24"/>
              </w:rPr>
              <w:t xml:space="preserve"> </w:t>
            </w:r>
          </w:p>
          <w:p w:rsidR="001558E0" w:rsidRPr="006E76B4" w:rsidRDefault="001558E0" w:rsidP="008342AB">
            <w:pPr>
              <w:spacing w:after="0" w:line="240" w:lineRule="auto"/>
              <w:rPr>
                <w:rFonts w:ascii="Times New Roman" w:hAnsi="Times New Roman"/>
                <w:b/>
                <w:i/>
                <w:sz w:val="24"/>
                <w:szCs w:val="24"/>
              </w:rPr>
            </w:pPr>
            <w:r w:rsidRPr="006E76B4">
              <w:rPr>
                <w:rFonts w:ascii="Times New Roman" w:hAnsi="Times New Roman"/>
                <w:b/>
                <w:i/>
                <w:sz w:val="24"/>
                <w:szCs w:val="24"/>
              </w:rPr>
              <w:t>3.Посредничество во взяточничестве, совершенное:</w:t>
            </w:r>
            <w:r w:rsidRPr="006E76B4">
              <w:rPr>
                <w:rFonts w:ascii="Times New Roman" w:hAnsi="Times New Roman"/>
                <w:b/>
                <w:i/>
                <w:sz w:val="24"/>
                <w:szCs w:val="24"/>
              </w:rPr>
              <w:br/>
              <w:t>а) группой лиц по предварительному сговору или организованной группой;</w:t>
            </w:r>
            <w:r w:rsidRPr="006E76B4">
              <w:rPr>
                <w:rFonts w:ascii="Times New Roman" w:hAnsi="Times New Roman"/>
                <w:b/>
                <w:i/>
                <w:sz w:val="24"/>
                <w:szCs w:val="24"/>
              </w:rPr>
              <w:br/>
              <w:t xml:space="preserve">б) в крупном размере, - </w:t>
            </w:r>
          </w:p>
          <w:tbl>
            <w:tblPr>
              <w:tblW w:w="0" w:type="auto"/>
              <w:tblLook w:val="01E0"/>
            </w:tblPr>
            <w:tblGrid>
              <w:gridCol w:w="10260"/>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6E76B4">
                    <w:rPr>
                      <w:rFonts w:ascii="Times New Roman" w:hAnsi="Times New Roman"/>
                      <w:b/>
                      <w:i/>
                      <w:sz w:val="24"/>
                      <w:szCs w:val="24"/>
                    </w:rPr>
                    <w:t>на срок от семи до двенадцати лет со штрафом в размере</w:t>
                  </w:r>
                  <w:proofErr w:type="gramEnd"/>
                  <w:r w:rsidRPr="006E76B4">
                    <w:rPr>
                      <w:rFonts w:ascii="Times New Roman" w:hAnsi="Times New Roman"/>
                      <w:b/>
                      <w:i/>
                      <w:sz w:val="24"/>
                      <w:szCs w:val="24"/>
                    </w:rPr>
                    <w:t xml:space="preserve"> шестидесятикратной суммы взятки.</w:t>
                  </w:r>
                </w:p>
              </w:tc>
            </w:tr>
          </w:tbl>
          <w:p w:rsidR="001558E0" w:rsidRPr="006E76B4" w:rsidRDefault="001558E0" w:rsidP="008342AB">
            <w:pPr>
              <w:spacing w:after="0" w:line="240" w:lineRule="auto"/>
              <w:jc w:val="both"/>
              <w:rPr>
                <w:rFonts w:ascii="Times New Roman" w:hAnsi="Times New Roman"/>
                <w:b/>
                <w:sz w:val="24"/>
                <w:szCs w:val="24"/>
              </w:rPr>
            </w:pPr>
          </w:p>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4. Посредничество во взяточничестве, совершенное в особо крупном размере, -</w:t>
            </w:r>
          </w:p>
          <w:tbl>
            <w:tblPr>
              <w:tblW w:w="0" w:type="auto"/>
              <w:tblLook w:val="01E0"/>
            </w:tblPr>
            <w:tblGrid>
              <w:gridCol w:w="10260"/>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6E76B4">
                    <w:rPr>
                      <w:rFonts w:ascii="Times New Roman" w:hAnsi="Times New Roman"/>
                      <w:b/>
                      <w:i/>
                      <w:sz w:val="24"/>
                      <w:szCs w:val="24"/>
                    </w:rPr>
                    <w:t>на срок от семи до двенадцати лет со штрафом в размере</w:t>
                  </w:r>
                  <w:proofErr w:type="gramEnd"/>
                  <w:r w:rsidRPr="006E76B4">
                    <w:rPr>
                      <w:rFonts w:ascii="Times New Roman" w:hAnsi="Times New Roman"/>
                      <w:b/>
                      <w:i/>
                      <w:sz w:val="24"/>
                      <w:szCs w:val="24"/>
                    </w:rPr>
                    <w:t xml:space="preserve"> семидесятикратной суммы взятки.</w:t>
                  </w:r>
                </w:p>
                <w:p w:rsidR="001558E0" w:rsidRPr="006E76B4" w:rsidRDefault="001558E0" w:rsidP="008342AB">
                  <w:pPr>
                    <w:spacing w:after="0" w:line="240" w:lineRule="auto"/>
                    <w:jc w:val="both"/>
                    <w:rPr>
                      <w:rFonts w:ascii="Times New Roman" w:hAnsi="Times New Roman"/>
                      <w:b/>
                      <w:i/>
                      <w:sz w:val="24"/>
                      <w:szCs w:val="24"/>
                    </w:rPr>
                  </w:pPr>
                </w:p>
              </w:tc>
            </w:tr>
          </w:tbl>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5.Обещание или предложение посредничества во взяточничестве, –</w:t>
            </w:r>
          </w:p>
          <w:tbl>
            <w:tblPr>
              <w:tblW w:w="0" w:type="auto"/>
              <w:tblLook w:val="01E0"/>
            </w:tblPr>
            <w:tblGrid>
              <w:gridCol w:w="10260"/>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proofErr w:type="gramStart"/>
                  <w:r w:rsidRPr="006E76B4">
                    <w:rPr>
                      <w:rFonts w:ascii="Times New Roman" w:hAnsi="Times New Roman"/>
                      <w:b/>
                      <w:i/>
                      <w:sz w:val="24"/>
                      <w:szCs w:val="24"/>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6E76B4">
                    <w:rPr>
                      <w:rFonts w:ascii="Times New Roman" w:hAnsi="Times New Roman"/>
                      <w:b/>
                      <w:i/>
                      <w:sz w:val="24"/>
                      <w:szCs w:val="24"/>
                    </w:rPr>
                    <w:t xml:space="preserve"> со штрафом в размере от десятикратной до шестидесятикратной суммы взятки.</w:t>
                  </w:r>
                </w:p>
              </w:tc>
            </w:tr>
          </w:tbl>
          <w:p w:rsidR="001558E0" w:rsidRPr="006E76B4" w:rsidRDefault="001558E0" w:rsidP="008342AB">
            <w:pPr>
              <w:spacing w:after="0" w:line="240" w:lineRule="auto"/>
              <w:jc w:val="both"/>
              <w:rPr>
                <w:rFonts w:ascii="Times New Roman" w:hAnsi="Times New Roman"/>
                <w:b/>
                <w:i/>
                <w:sz w:val="28"/>
                <w:szCs w:val="28"/>
              </w:rPr>
            </w:pPr>
            <w:r w:rsidRPr="006E76B4">
              <w:rPr>
                <w:rFonts w:ascii="Times New Roman" w:hAnsi="Times New Roman"/>
                <w:b/>
                <w:sz w:val="24"/>
                <w:szCs w:val="24"/>
              </w:rPr>
              <w:br/>
            </w:r>
            <w:r w:rsidRPr="006E76B4">
              <w:rPr>
                <w:rFonts w:ascii="Times New Roman" w:hAnsi="Times New Roman"/>
                <w:b/>
                <w:i/>
                <w:sz w:val="24"/>
                <w:szCs w:val="24"/>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tc>
      </w:tr>
    </w:tbl>
    <w:p w:rsidR="001558E0" w:rsidRDefault="001558E0" w:rsidP="001558E0">
      <w:pPr>
        <w:spacing w:after="0" w:line="240" w:lineRule="auto"/>
        <w:ind w:firstLine="709"/>
        <w:jc w:val="both"/>
        <w:rPr>
          <w:rFonts w:ascii="Times New Roman" w:hAnsi="Times New Roman"/>
          <w:sz w:val="28"/>
          <w:szCs w:val="28"/>
        </w:rPr>
      </w:pPr>
    </w:p>
    <w:p w:rsidR="001558E0" w:rsidRDefault="001558E0" w:rsidP="001558E0">
      <w:pPr>
        <w:spacing w:after="0" w:line="240" w:lineRule="auto"/>
        <w:ind w:firstLine="709"/>
        <w:jc w:val="both"/>
        <w:rPr>
          <w:rFonts w:ascii="Times New Roman" w:hAnsi="Times New Roman"/>
          <w:sz w:val="28"/>
          <w:szCs w:val="28"/>
        </w:rPr>
      </w:pPr>
      <w:r w:rsidRPr="00276F9C">
        <w:rPr>
          <w:rFonts w:ascii="Times New Roman" w:hAnsi="Times New Roman"/>
          <w:sz w:val="28"/>
          <w:szCs w:val="28"/>
        </w:rPr>
        <w:lastRenderedPageBreak/>
        <w:t>Расширено содержание предмета коммерческого подкупа и взятки за счет «предоставления иных имущественных прав». Кроме того, статьи 204, 290, 291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1558E0" w:rsidRPr="00276F9C" w:rsidRDefault="001558E0" w:rsidP="001558E0">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p>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Статья 290. Получение взятки.</w:t>
            </w:r>
          </w:p>
          <w:p w:rsidR="001558E0" w:rsidRPr="006E76B4" w:rsidRDefault="001558E0" w:rsidP="008342AB">
            <w:pPr>
              <w:spacing w:after="0" w:line="240" w:lineRule="auto"/>
              <w:jc w:val="both"/>
              <w:rPr>
                <w:rFonts w:ascii="Times New Roman" w:hAnsi="Times New Roman"/>
                <w:b/>
                <w:i/>
                <w:sz w:val="24"/>
                <w:szCs w:val="24"/>
              </w:rPr>
            </w:pPr>
          </w:p>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1. </w:t>
            </w:r>
            <w:proofErr w:type="gramStart"/>
            <w:r w:rsidRPr="006E76B4">
              <w:rPr>
                <w:rFonts w:ascii="Times New Roman" w:hAnsi="Times New Roman"/>
                <w:b/>
                <w:i/>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6E76B4">
              <w:rPr>
                <w:rFonts w:ascii="Times New Roman" w:hAnsi="Times New Roman"/>
                <w:b/>
                <w:i/>
                <w:sz w:val="24"/>
                <w:szCs w:val="24"/>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tbl>
            <w:tblPr>
              <w:tblW w:w="0" w:type="auto"/>
              <w:tblLook w:val="01E0"/>
            </w:tblPr>
            <w:tblGrid>
              <w:gridCol w:w="10260"/>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наказывается штрафом в размере от двадцати 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tc>
            </w:tr>
          </w:tbl>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b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tbl>
            <w:tblPr>
              <w:tblW w:w="0" w:type="auto"/>
              <w:tblLook w:val="01E0"/>
            </w:tblPr>
            <w:tblGrid>
              <w:gridCol w:w="10260"/>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tc>
            </w:tr>
          </w:tbl>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b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tbl>
            <w:tblPr>
              <w:tblW w:w="0" w:type="auto"/>
              <w:tblLook w:val="01E0"/>
            </w:tblPr>
            <w:tblGrid>
              <w:gridCol w:w="10260"/>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6E76B4">
                    <w:rPr>
                      <w:rFonts w:ascii="Times New Roman" w:hAnsi="Times New Roman"/>
                      <w:b/>
                      <w:i/>
                      <w:sz w:val="24"/>
                      <w:szCs w:val="24"/>
                    </w:rPr>
                    <w:t>на срок от трех до семи лет со штрафом в размере</w:t>
                  </w:r>
                  <w:proofErr w:type="gramEnd"/>
                  <w:r w:rsidRPr="006E76B4">
                    <w:rPr>
                      <w:rFonts w:ascii="Times New Roman" w:hAnsi="Times New Roman"/>
                      <w:b/>
                      <w:i/>
                      <w:sz w:val="24"/>
                      <w:szCs w:val="24"/>
                    </w:rPr>
                    <w:t xml:space="preserve"> сорокакратной суммы взятки.</w:t>
                  </w:r>
                </w:p>
              </w:tc>
            </w:tr>
          </w:tbl>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b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tbl>
            <w:tblPr>
              <w:tblW w:w="0" w:type="auto"/>
              <w:tblLook w:val="01E0"/>
            </w:tblPr>
            <w:tblGrid>
              <w:gridCol w:w="10260"/>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6E76B4">
                    <w:rPr>
                      <w:rFonts w:ascii="Times New Roman" w:hAnsi="Times New Roman"/>
                      <w:b/>
                      <w:i/>
                      <w:sz w:val="24"/>
                      <w:szCs w:val="24"/>
                    </w:rPr>
                    <w:t>на срок от пяти до десяти лет со штрафом в размере</w:t>
                  </w:r>
                  <w:proofErr w:type="gramEnd"/>
                  <w:r w:rsidRPr="006E76B4">
                    <w:rPr>
                      <w:rFonts w:ascii="Times New Roman" w:hAnsi="Times New Roman"/>
                      <w:b/>
                      <w:i/>
                      <w:sz w:val="24"/>
                      <w:szCs w:val="24"/>
                    </w:rPr>
                    <w:t xml:space="preserve"> пятидесятикратной суммы взятки.</w:t>
                  </w:r>
                </w:p>
              </w:tc>
            </w:tr>
          </w:tbl>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br/>
              <w:t xml:space="preserve">5. Деяния, предусмотренные частями первой, третьей, четвертой настоящей статьи, если они совершены: </w:t>
            </w:r>
          </w:p>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а) группой лиц по предварительному сговору или организованной группой; </w:t>
            </w:r>
          </w:p>
          <w:p w:rsidR="001558E0" w:rsidRPr="006E76B4" w:rsidRDefault="001558E0" w:rsidP="008342AB">
            <w:pPr>
              <w:spacing w:after="0" w:line="240" w:lineRule="auto"/>
              <w:rPr>
                <w:rFonts w:ascii="Times New Roman" w:hAnsi="Times New Roman"/>
                <w:b/>
                <w:i/>
                <w:sz w:val="24"/>
                <w:szCs w:val="24"/>
              </w:rPr>
            </w:pPr>
            <w:r w:rsidRPr="006E76B4">
              <w:rPr>
                <w:rFonts w:ascii="Times New Roman" w:hAnsi="Times New Roman"/>
                <w:b/>
                <w:i/>
                <w:sz w:val="24"/>
                <w:szCs w:val="24"/>
              </w:rPr>
              <w:t>б) с вымогательством взятки;</w:t>
            </w:r>
            <w:r w:rsidRPr="006E76B4">
              <w:rPr>
                <w:rFonts w:ascii="Times New Roman" w:hAnsi="Times New Roman"/>
                <w:b/>
                <w:i/>
                <w:sz w:val="24"/>
                <w:szCs w:val="24"/>
              </w:rPr>
              <w:br/>
              <w:t>в) в крупном размере, -</w:t>
            </w:r>
          </w:p>
          <w:tbl>
            <w:tblPr>
              <w:tblW w:w="0" w:type="auto"/>
              <w:tblLook w:val="01E0"/>
            </w:tblPr>
            <w:tblGrid>
              <w:gridCol w:w="10260"/>
            </w:tblGrid>
            <w:tr w:rsidR="001558E0" w:rsidRPr="006E76B4" w:rsidTr="008342AB">
              <w:trPr>
                <w:trHeight w:val="1285"/>
              </w:trPr>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lastRenderedPageBreak/>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tc>
            </w:tr>
          </w:tbl>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br/>
              <w:t>6. Деяния, предусмотренные частями первой, третьей, четвертой и пунктами "а" и "б" части пятой настоящей статьи, совершенные в особо крупном размере, -</w:t>
            </w:r>
          </w:p>
          <w:tbl>
            <w:tblPr>
              <w:tblW w:w="0" w:type="auto"/>
              <w:tblLook w:val="01E0"/>
            </w:tblPr>
            <w:tblGrid>
              <w:gridCol w:w="10260"/>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6E76B4">
                    <w:rPr>
                      <w:rFonts w:ascii="Times New Roman" w:hAnsi="Times New Roman"/>
                      <w:b/>
                      <w:i/>
                      <w:sz w:val="24"/>
                      <w:szCs w:val="24"/>
                    </w:rPr>
                    <w:t>на срок от восьми до пятнадцати лет со штрафом в размере</w:t>
                  </w:r>
                  <w:proofErr w:type="gramEnd"/>
                  <w:r w:rsidRPr="006E76B4">
                    <w:rPr>
                      <w:rFonts w:ascii="Times New Roman" w:hAnsi="Times New Roman"/>
                      <w:b/>
                      <w:i/>
                      <w:sz w:val="24"/>
                      <w:szCs w:val="24"/>
                    </w:rPr>
                    <w:t xml:space="preserve"> семидесятикратной суммы взятки.</w:t>
                  </w:r>
                </w:p>
                <w:p w:rsidR="001558E0" w:rsidRPr="006E76B4" w:rsidRDefault="001558E0" w:rsidP="008342AB">
                  <w:pPr>
                    <w:spacing w:after="0" w:line="240" w:lineRule="auto"/>
                    <w:jc w:val="both"/>
                    <w:rPr>
                      <w:rFonts w:ascii="Times New Roman" w:hAnsi="Times New Roman"/>
                      <w:b/>
                      <w:i/>
                      <w:sz w:val="24"/>
                      <w:szCs w:val="24"/>
                    </w:rPr>
                  </w:pPr>
                </w:p>
              </w:tc>
            </w:tr>
          </w:tbl>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br/>
              <w:t xml:space="preserve">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6E76B4">
              <w:rPr>
                <w:rFonts w:ascii="Times New Roman" w:hAnsi="Times New Roman"/>
                <w:b/>
                <w:i/>
                <w:sz w:val="24"/>
                <w:szCs w:val="24"/>
              </w:rPr>
              <w:t>действовать</w:t>
            </w:r>
            <w:proofErr w:type="gramEnd"/>
            <w:r w:rsidRPr="006E76B4">
              <w:rPr>
                <w:rFonts w:ascii="Times New Roman" w:hAnsi="Times New Roman"/>
                <w:b/>
                <w:i/>
                <w:sz w:val="24"/>
                <w:szCs w:val="24"/>
              </w:rPr>
              <w:t xml:space="preserve"> от ее имени.</w:t>
            </w:r>
          </w:p>
        </w:tc>
      </w:tr>
    </w:tbl>
    <w:p w:rsidR="001558E0" w:rsidRPr="00276F9C" w:rsidRDefault="001558E0" w:rsidP="001558E0">
      <w:pPr>
        <w:spacing w:after="0" w:line="240" w:lineRule="auto"/>
        <w:ind w:firstLine="709"/>
        <w:jc w:val="both"/>
        <w:rPr>
          <w:rFonts w:ascii="Times New Roman" w:hAnsi="Times New Roman"/>
          <w:sz w:val="28"/>
          <w:szCs w:val="28"/>
        </w:rPr>
      </w:pPr>
    </w:p>
    <w:p w:rsidR="001558E0" w:rsidRDefault="001558E0" w:rsidP="001558E0">
      <w:pPr>
        <w:spacing w:after="0" w:line="240" w:lineRule="auto"/>
        <w:ind w:firstLine="709"/>
        <w:jc w:val="both"/>
        <w:rPr>
          <w:rFonts w:ascii="Times New Roman" w:hAnsi="Times New Roman"/>
          <w:sz w:val="28"/>
          <w:szCs w:val="28"/>
        </w:rPr>
      </w:pPr>
      <w:r w:rsidRPr="00276F9C">
        <w:rPr>
          <w:rFonts w:ascii="Times New Roman" w:hAnsi="Times New Roman"/>
          <w:sz w:val="28"/>
          <w:szCs w:val="28"/>
        </w:rPr>
        <w:t>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1558E0" w:rsidRDefault="001558E0" w:rsidP="001558E0">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Статья 291. Дача взятки</w:t>
            </w:r>
          </w:p>
          <w:p w:rsidR="001558E0" w:rsidRPr="006E76B4" w:rsidRDefault="001558E0" w:rsidP="008342AB">
            <w:pPr>
              <w:spacing w:after="0" w:line="240" w:lineRule="auto"/>
              <w:ind w:firstLine="709"/>
              <w:jc w:val="both"/>
              <w:rPr>
                <w:rFonts w:ascii="Times New Roman" w:hAnsi="Times New Roman"/>
                <w:b/>
                <w:i/>
                <w:sz w:val="24"/>
                <w:szCs w:val="24"/>
              </w:rPr>
            </w:pPr>
          </w:p>
          <w:p w:rsidR="001558E0" w:rsidRPr="006E76B4" w:rsidRDefault="001558E0" w:rsidP="008342AB">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tbl>
            <w:tblPr>
              <w:tblW w:w="0" w:type="auto"/>
              <w:tblLook w:val="01E0"/>
            </w:tblPr>
            <w:tblGrid>
              <w:gridCol w:w="10260"/>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tc>
            </w:tr>
          </w:tbl>
          <w:p w:rsidR="001558E0" w:rsidRPr="006E76B4" w:rsidRDefault="001558E0" w:rsidP="008342AB">
            <w:pPr>
              <w:spacing w:after="0" w:line="240" w:lineRule="auto"/>
              <w:ind w:firstLine="709"/>
              <w:jc w:val="both"/>
              <w:rPr>
                <w:rFonts w:ascii="Times New Roman" w:hAnsi="Times New Roman"/>
                <w:b/>
                <w:i/>
                <w:sz w:val="24"/>
                <w:szCs w:val="24"/>
              </w:rPr>
            </w:pPr>
          </w:p>
          <w:p w:rsidR="001558E0" w:rsidRPr="006E76B4" w:rsidRDefault="001558E0" w:rsidP="008342AB">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tbl>
            <w:tblPr>
              <w:tblW w:w="0" w:type="auto"/>
              <w:tblLook w:val="01E0"/>
            </w:tblPr>
            <w:tblGrid>
              <w:gridCol w:w="10260"/>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tc>
            </w:tr>
          </w:tbl>
          <w:p w:rsidR="001558E0" w:rsidRPr="006E76B4" w:rsidRDefault="001558E0" w:rsidP="008342AB">
            <w:pPr>
              <w:spacing w:after="0" w:line="240" w:lineRule="auto"/>
              <w:ind w:firstLine="709"/>
              <w:jc w:val="both"/>
              <w:rPr>
                <w:rFonts w:ascii="Times New Roman" w:hAnsi="Times New Roman"/>
                <w:b/>
                <w:i/>
                <w:sz w:val="24"/>
                <w:szCs w:val="24"/>
              </w:rPr>
            </w:pPr>
          </w:p>
          <w:p w:rsidR="001558E0" w:rsidRPr="006E76B4" w:rsidRDefault="001558E0" w:rsidP="008342AB">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tbl>
            <w:tblPr>
              <w:tblW w:w="0" w:type="auto"/>
              <w:tblLook w:val="01E0"/>
            </w:tblPr>
            <w:tblGrid>
              <w:gridCol w:w="10260"/>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наказывается штрафом в размере от тридцатикратной до шестидесятикратной суммы </w:t>
                  </w:r>
                  <w:r w:rsidRPr="006E76B4">
                    <w:rPr>
                      <w:rFonts w:ascii="Times New Roman" w:hAnsi="Times New Roman"/>
                      <w:b/>
                      <w:i/>
                      <w:sz w:val="24"/>
                      <w:szCs w:val="24"/>
                    </w:rPr>
                    <w:lastRenderedPageBreak/>
                    <w:t>взятки либо лишением свободы на срок до восьми лет со штрафом в размере тридцатикратной суммы взятки.</w:t>
                  </w:r>
                </w:p>
              </w:tc>
            </w:tr>
          </w:tbl>
          <w:p w:rsidR="001558E0" w:rsidRPr="006E76B4" w:rsidRDefault="001558E0" w:rsidP="008342AB">
            <w:pPr>
              <w:spacing w:after="0" w:line="240" w:lineRule="auto"/>
              <w:ind w:firstLine="709"/>
              <w:jc w:val="both"/>
              <w:rPr>
                <w:rFonts w:ascii="Times New Roman" w:hAnsi="Times New Roman"/>
                <w:b/>
                <w:i/>
                <w:sz w:val="24"/>
                <w:szCs w:val="24"/>
              </w:rPr>
            </w:pPr>
          </w:p>
          <w:p w:rsidR="001558E0" w:rsidRPr="006E76B4" w:rsidRDefault="001558E0" w:rsidP="008342AB">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4. Деяния, предусмотренные частями первой - третьей настоящей статьи, если они совершены:</w:t>
            </w:r>
          </w:p>
          <w:p w:rsidR="001558E0" w:rsidRPr="006E76B4" w:rsidRDefault="001558E0" w:rsidP="008342AB">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а) группой лиц по предварительному сговору или организованной группой;</w:t>
            </w:r>
          </w:p>
          <w:p w:rsidR="001558E0" w:rsidRPr="006E76B4" w:rsidRDefault="001558E0" w:rsidP="008342AB">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б) в крупном размере, -</w:t>
            </w:r>
          </w:p>
          <w:tbl>
            <w:tblPr>
              <w:tblW w:w="0" w:type="auto"/>
              <w:tblLook w:val="01E0"/>
            </w:tblPr>
            <w:tblGrid>
              <w:gridCol w:w="10260"/>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6E76B4">
                    <w:rPr>
                      <w:rFonts w:ascii="Times New Roman" w:hAnsi="Times New Roman"/>
                      <w:b/>
                      <w:i/>
                      <w:sz w:val="24"/>
                      <w:szCs w:val="24"/>
                    </w:rPr>
                    <w:t>на срок от пяти до десяти лет со штрафом в размере</w:t>
                  </w:r>
                  <w:proofErr w:type="gramEnd"/>
                  <w:r w:rsidRPr="006E76B4">
                    <w:rPr>
                      <w:rFonts w:ascii="Times New Roman" w:hAnsi="Times New Roman"/>
                      <w:b/>
                      <w:i/>
                      <w:sz w:val="24"/>
                      <w:szCs w:val="24"/>
                    </w:rPr>
                    <w:t xml:space="preserve"> шестидесятикратной суммы взятки.</w:t>
                  </w:r>
                </w:p>
              </w:tc>
            </w:tr>
          </w:tbl>
          <w:p w:rsidR="001558E0" w:rsidRPr="006E76B4" w:rsidRDefault="001558E0" w:rsidP="008342AB">
            <w:pPr>
              <w:spacing w:after="0" w:line="240" w:lineRule="auto"/>
              <w:ind w:firstLine="709"/>
              <w:jc w:val="both"/>
              <w:rPr>
                <w:rFonts w:ascii="Times New Roman" w:hAnsi="Times New Roman"/>
                <w:b/>
                <w:i/>
                <w:sz w:val="24"/>
                <w:szCs w:val="24"/>
              </w:rPr>
            </w:pPr>
          </w:p>
          <w:p w:rsidR="001558E0" w:rsidRPr="006E76B4" w:rsidRDefault="001558E0" w:rsidP="008342AB">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5. Деяния, предусмотренные частями первой - четвертой настоящей статьи, совершенные в особо крупном размере, -</w:t>
            </w:r>
          </w:p>
          <w:tbl>
            <w:tblPr>
              <w:tblW w:w="0" w:type="auto"/>
              <w:tblLook w:val="01E0"/>
            </w:tblPr>
            <w:tblGrid>
              <w:gridCol w:w="10260"/>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наказываются штрафом в размере от семидесятикратной до девяностократной суммы взятки либо лишением свободы </w:t>
                  </w:r>
                  <w:proofErr w:type="gramStart"/>
                  <w:r w:rsidRPr="006E76B4">
                    <w:rPr>
                      <w:rFonts w:ascii="Times New Roman" w:hAnsi="Times New Roman"/>
                      <w:b/>
                      <w:i/>
                      <w:sz w:val="24"/>
                      <w:szCs w:val="24"/>
                    </w:rPr>
                    <w:t>на срок от семи до двенадцати лет со штрафом в размере</w:t>
                  </w:r>
                  <w:proofErr w:type="gramEnd"/>
                  <w:r w:rsidRPr="006E76B4">
                    <w:rPr>
                      <w:rFonts w:ascii="Times New Roman" w:hAnsi="Times New Roman"/>
                      <w:b/>
                      <w:i/>
                      <w:sz w:val="24"/>
                      <w:szCs w:val="24"/>
                    </w:rPr>
                    <w:t xml:space="preserve"> семидесятикратной суммы взятки.</w:t>
                  </w:r>
                </w:p>
              </w:tc>
            </w:tr>
          </w:tbl>
          <w:p w:rsidR="001558E0" w:rsidRPr="006E76B4" w:rsidRDefault="001558E0" w:rsidP="008342AB">
            <w:pPr>
              <w:spacing w:after="0" w:line="240" w:lineRule="auto"/>
              <w:ind w:firstLine="709"/>
              <w:jc w:val="both"/>
              <w:rPr>
                <w:rFonts w:ascii="Times New Roman" w:hAnsi="Times New Roman"/>
                <w:b/>
                <w:i/>
                <w:sz w:val="24"/>
                <w:szCs w:val="24"/>
              </w:rPr>
            </w:pPr>
          </w:p>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tc>
      </w:tr>
    </w:tbl>
    <w:p w:rsidR="001558E0" w:rsidRDefault="001558E0" w:rsidP="001558E0">
      <w:pPr>
        <w:spacing w:after="0" w:line="240" w:lineRule="auto"/>
        <w:ind w:firstLine="709"/>
        <w:jc w:val="both"/>
        <w:rPr>
          <w:rFonts w:ascii="Times New Roman" w:hAnsi="Times New Roman"/>
          <w:sz w:val="28"/>
          <w:szCs w:val="28"/>
        </w:rPr>
      </w:pPr>
    </w:p>
    <w:p w:rsidR="001558E0" w:rsidRPr="00276F9C" w:rsidRDefault="001558E0" w:rsidP="001558E0">
      <w:pPr>
        <w:spacing w:after="0" w:line="240" w:lineRule="auto"/>
        <w:ind w:firstLine="709"/>
        <w:jc w:val="both"/>
        <w:rPr>
          <w:rFonts w:ascii="Times New Roman" w:hAnsi="Times New Roman"/>
          <w:sz w:val="28"/>
          <w:szCs w:val="28"/>
        </w:rPr>
      </w:pPr>
      <w:r w:rsidRPr="00276F9C">
        <w:rPr>
          <w:rFonts w:ascii="Times New Roman" w:hAnsi="Times New Roman"/>
          <w:sz w:val="28"/>
          <w:szCs w:val="28"/>
        </w:rPr>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p>
    <w:p w:rsidR="001558E0" w:rsidRPr="00276F9C" w:rsidRDefault="001558E0" w:rsidP="001558E0">
      <w:pPr>
        <w:spacing w:after="0" w:line="240" w:lineRule="auto"/>
        <w:ind w:firstLine="709"/>
        <w:jc w:val="both"/>
        <w:rPr>
          <w:rFonts w:ascii="Times New Roman" w:hAnsi="Times New Roman"/>
          <w:sz w:val="28"/>
          <w:szCs w:val="28"/>
        </w:rPr>
      </w:pPr>
      <w:proofErr w:type="gramStart"/>
      <w:r w:rsidRPr="00276F9C">
        <w:rPr>
          <w:rFonts w:ascii="Times New Roman" w:hAnsi="Times New Roman"/>
          <w:sz w:val="28"/>
          <w:szCs w:val="28"/>
        </w:rPr>
        <w:t>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w:t>
      </w:r>
      <w:proofErr w:type="gramEnd"/>
      <w:r w:rsidRPr="00276F9C">
        <w:rPr>
          <w:rFonts w:ascii="Times New Roman" w:hAnsi="Times New Roman"/>
          <w:sz w:val="28"/>
          <w:szCs w:val="28"/>
        </w:rPr>
        <w:t xml:space="preserve">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1558E0" w:rsidRDefault="001558E0" w:rsidP="001558E0">
      <w:pPr>
        <w:spacing w:after="0" w:line="240" w:lineRule="auto"/>
        <w:ind w:firstLine="709"/>
        <w:jc w:val="both"/>
        <w:rPr>
          <w:rFonts w:ascii="Times New Roman" w:hAnsi="Times New Roman"/>
          <w:sz w:val="28"/>
          <w:szCs w:val="28"/>
        </w:rPr>
      </w:pPr>
      <w:r w:rsidRPr="00276F9C">
        <w:rPr>
          <w:rFonts w:ascii="Times New Roman" w:hAnsi="Times New Roman"/>
          <w:sz w:val="28"/>
          <w:szCs w:val="28"/>
        </w:rPr>
        <w:t xml:space="preserve">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w:t>
      </w:r>
      <w:r>
        <w:rPr>
          <w:rFonts w:ascii="Times New Roman" w:hAnsi="Times New Roman"/>
          <w:sz w:val="28"/>
          <w:szCs w:val="28"/>
        </w:rPr>
        <w:t xml:space="preserve">(муниципальных) </w:t>
      </w:r>
      <w:r w:rsidRPr="00276F9C">
        <w:rPr>
          <w:rFonts w:ascii="Times New Roman" w:hAnsi="Times New Roman"/>
          <w:sz w:val="28"/>
          <w:szCs w:val="28"/>
        </w:rPr>
        <w:t>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1558E0" w:rsidRPr="00276F9C" w:rsidRDefault="001558E0" w:rsidP="001558E0">
      <w:pPr>
        <w:spacing w:after="0" w:line="240" w:lineRule="auto"/>
        <w:ind w:firstLine="709"/>
        <w:jc w:val="both"/>
        <w:rPr>
          <w:rFonts w:ascii="Times New Roman" w:hAnsi="Times New Roman"/>
          <w:sz w:val="28"/>
          <w:szCs w:val="28"/>
        </w:rPr>
      </w:pPr>
      <w:proofErr w:type="gramStart"/>
      <w:r w:rsidRPr="00276F9C">
        <w:rPr>
          <w:rFonts w:ascii="Times New Roman" w:hAnsi="Times New Roman"/>
          <w:sz w:val="28"/>
          <w:szCs w:val="28"/>
        </w:rPr>
        <w:t xml:space="preserve">Для предупреждения подобных негативных последствий лицам, замещающим государственные должности Российской Федерации, государственные должности </w:t>
      </w:r>
      <w:r w:rsidRPr="00276F9C">
        <w:rPr>
          <w:rFonts w:ascii="Times New Roman" w:hAnsi="Times New Roman"/>
          <w:sz w:val="28"/>
          <w:szCs w:val="28"/>
        </w:rPr>
        <w:lastRenderedPageBreak/>
        <w:t>субъектов Российской Федерации, муниципальные должности, должности государственной службы, должности муниципальной службы,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w:t>
      </w:r>
      <w:proofErr w:type="gramEnd"/>
      <w:r w:rsidRPr="00276F9C">
        <w:rPr>
          <w:rFonts w:ascii="Times New Roman" w:hAnsi="Times New Roman"/>
          <w:sz w:val="28"/>
          <w:szCs w:val="28"/>
        </w:rPr>
        <w:t xml:space="preserve"> о даче взятки.</w:t>
      </w:r>
    </w:p>
    <w:p w:rsidR="001558E0" w:rsidRPr="00276F9C" w:rsidRDefault="001558E0" w:rsidP="001558E0">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1558E0" w:rsidRPr="006E76B4" w:rsidTr="008342AB">
        <w:tc>
          <w:tcPr>
            <w:tcW w:w="10476" w:type="dxa"/>
            <w:shd w:val="clear" w:color="auto" w:fill="auto"/>
          </w:tcPr>
          <w:p w:rsidR="001558E0" w:rsidRPr="006E76B4" w:rsidRDefault="001558E0" w:rsidP="008342AB">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 xml:space="preserve">Статья 19.28 КоАП РФ. Незаконное вознаграждение от имени юридического лица </w:t>
            </w:r>
          </w:p>
          <w:p w:rsidR="001558E0" w:rsidRPr="006E76B4" w:rsidRDefault="001558E0" w:rsidP="008342AB">
            <w:pPr>
              <w:spacing w:after="0" w:line="240" w:lineRule="auto"/>
              <w:ind w:firstLine="709"/>
              <w:jc w:val="both"/>
              <w:rPr>
                <w:rFonts w:ascii="Times New Roman" w:hAnsi="Times New Roman"/>
                <w:b/>
                <w:i/>
                <w:sz w:val="24"/>
                <w:szCs w:val="24"/>
              </w:rPr>
            </w:pPr>
          </w:p>
          <w:p w:rsidR="001558E0" w:rsidRPr="006E76B4" w:rsidRDefault="001558E0" w:rsidP="008342AB">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 xml:space="preserve">1. </w:t>
            </w:r>
            <w:proofErr w:type="gramStart"/>
            <w:r w:rsidRPr="006E76B4">
              <w:rPr>
                <w:rFonts w:ascii="Times New Roman" w:hAnsi="Times New Roman"/>
                <w:b/>
                <w:i/>
                <w:sz w:val="24"/>
                <w:szCs w:val="24"/>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6E76B4">
              <w:rPr>
                <w:rFonts w:ascii="Times New Roman" w:hAnsi="Times New Roman"/>
                <w:b/>
                <w:i/>
                <w:sz w:val="24"/>
                <w:szCs w:val="24"/>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tbl>
            <w:tblPr>
              <w:tblW w:w="0" w:type="auto"/>
              <w:tblLook w:val="01E0"/>
            </w:tblPr>
            <w:tblGrid>
              <w:gridCol w:w="10260"/>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proofErr w:type="gramStart"/>
                  <w:r w:rsidRPr="006E76B4">
                    <w:rPr>
                      <w:rFonts w:ascii="Times New Roman" w:hAnsi="Times New Roman"/>
                      <w:b/>
                      <w:i/>
                      <w:sz w:val="24"/>
                      <w:szCs w:val="24"/>
                    </w:rP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 </w:t>
                  </w:r>
                  <w:proofErr w:type="gramEnd"/>
                </w:p>
              </w:tc>
            </w:tr>
          </w:tbl>
          <w:p w:rsidR="001558E0" w:rsidRPr="006E76B4" w:rsidRDefault="001558E0" w:rsidP="008342AB">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 xml:space="preserve"> </w:t>
            </w:r>
          </w:p>
          <w:p w:rsidR="001558E0" w:rsidRPr="006E76B4" w:rsidRDefault="001558E0" w:rsidP="008342AB">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 xml:space="preserve">2. Действия, предусмотренные частью 1 настоящей статьи, совершенные в крупном размере, - </w:t>
            </w:r>
          </w:p>
          <w:tbl>
            <w:tblPr>
              <w:tblW w:w="0" w:type="auto"/>
              <w:tblLook w:val="01E0"/>
            </w:tblPr>
            <w:tblGrid>
              <w:gridCol w:w="10260"/>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proofErr w:type="gramStart"/>
                  <w:r w:rsidRPr="006E76B4">
                    <w:rPr>
                      <w:rFonts w:ascii="Times New Roman" w:hAnsi="Times New Roman"/>
                      <w:b/>
                      <w:i/>
                      <w:sz w:val="24"/>
                      <w:szCs w:val="24"/>
                    </w:rPr>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 </w:t>
                  </w:r>
                  <w:proofErr w:type="gramEnd"/>
                </w:p>
              </w:tc>
            </w:tr>
          </w:tbl>
          <w:p w:rsidR="001558E0" w:rsidRPr="006E76B4" w:rsidRDefault="001558E0" w:rsidP="008342AB">
            <w:pPr>
              <w:spacing w:after="0" w:line="240" w:lineRule="auto"/>
              <w:ind w:firstLine="709"/>
              <w:jc w:val="both"/>
              <w:rPr>
                <w:rFonts w:ascii="Times New Roman" w:hAnsi="Times New Roman"/>
                <w:b/>
                <w:i/>
                <w:sz w:val="24"/>
                <w:szCs w:val="24"/>
              </w:rPr>
            </w:pPr>
          </w:p>
          <w:p w:rsidR="001558E0" w:rsidRPr="006E76B4" w:rsidRDefault="001558E0" w:rsidP="008342AB">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3. Действия, предусмотренные частью 1 настоящей статьи, совершенные в особо крупном размере, -</w:t>
            </w:r>
          </w:p>
          <w:tbl>
            <w:tblPr>
              <w:tblW w:w="0" w:type="auto"/>
              <w:tblLook w:val="01E0"/>
            </w:tblPr>
            <w:tblGrid>
              <w:gridCol w:w="10260"/>
            </w:tblGrid>
            <w:tr w:rsidR="001558E0" w:rsidRPr="006E76B4" w:rsidTr="008342AB">
              <w:tc>
                <w:tcPr>
                  <w:tcW w:w="10476" w:type="dxa"/>
                  <w:shd w:val="clear" w:color="auto" w:fill="auto"/>
                </w:tcPr>
                <w:p w:rsidR="001558E0" w:rsidRPr="006E76B4" w:rsidRDefault="001558E0" w:rsidP="008342AB">
                  <w:pPr>
                    <w:spacing w:after="0" w:line="240" w:lineRule="auto"/>
                    <w:jc w:val="both"/>
                    <w:rPr>
                      <w:rFonts w:ascii="Times New Roman" w:hAnsi="Times New Roman"/>
                      <w:b/>
                      <w:i/>
                      <w:sz w:val="24"/>
                      <w:szCs w:val="24"/>
                    </w:rPr>
                  </w:pPr>
                  <w:proofErr w:type="gramStart"/>
                  <w:r w:rsidRPr="006E76B4">
                    <w:rPr>
                      <w:rFonts w:ascii="Times New Roman" w:hAnsi="Times New Roman"/>
                      <w:b/>
                      <w:i/>
                      <w:sz w:val="24"/>
                      <w:szCs w:val="24"/>
                    </w:rPr>
                    <w:t xml:space="preserve">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 </w:t>
                  </w:r>
                  <w:proofErr w:type="gramEnd"/>
                </w:p>
              </w:tc>
            </w:tr>
          </w:tbl>
          <w:p w:rsidR="001558E0" w:rsidRPr="006E76B4" w:rsidRDefault="001558E0" w:rsidP="008342AB">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 xml:space="preserve"> </w:t>
            </w:r>
          </w:p>
          <w:p w:rsidR="001558E0" w:rsidRPr="006E76B4" w:rsidRDefault="001558E0" w:rsidP="008342AB">
            <w:pPr>
              <w:spacing w:after="0" w:line="240" w:lineRule="auto"/>
              <w:jc w:val="both"/>
              <w:rPr>
                <w:rFonts w:ascii="Times New Roman" w:hAnsi="Times New Roman"/>
                <w:b/>
                <w:i/>
                <w:sz w:val="24"/>
                <w:szCs w:val="24"/>
              </w:rPr>
            </w:pPr>
            <w:r w:rsidRPr="006E76B4">
              <w:rPr>
                <w:rFonts w:ascii="Times New Roman" w:hAnsi="Times New Roman"/>
                <w:b/>
                <w:i/>
                <w:sz w:val="24"/>
                <w:szCs w:val="24"/>
              </w:rPr>
              <w:t xml:space="preserve">Примечания: 1. В настоящей статье под должностным лицом понимаются лица, указанные в примечаниях 1 - 3 к статье 285 Уголовного кодекса Российской Федерации. </w:t>
            </w:r>
          </w:p>
          <w:p w:rsidR="001558E0" w:rsidRPr="006E76B4" w:rsidRDefault="001558E0" w:rsidP="008342AB">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 xml:space="preserve">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 </w:t>
            </w:r>
          </w:p>
          <w:p w:rsidR="001558E0" w:rsidRPr="006E76B4" w:rsidRDefault="001558E0" w:rsidP="008342AB">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w:t>
            </w:r>
            <w:r w:rsidRPr="006E76B4">
              <w:rPr>
                <w:rFonts w:ascii="Times New Roman" w:hAnsi="Times New Roman"/>
                <w:b/>
                <w:i/>
                <w:sz w:val="24"/>
                <w:szCs w:val="24"/>
              </w:rPr>
              <w:lastRenderedPageBreak/>
              <w:t xml:space="preserve">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6E76B4">
              <w:rPr>
                <w:rFonts w:ascii="Times New Roman" w:hAnsi="Times New Roman"/>
                <w:b/>
                <w:i/>
                <w:sz w:val="24"/>
                <w:szCs w:val="24"/>
              </w:rPr>
              <w:t>действовать</w:t>
            </w:r>
            <w:proofErr w:type="gramEnd"/>
            <w:r w:rsidRPr="006E76B4">
              <w:rPr>
                <w:rFonts w:ascii="Times New Roman" w:hAnsi="Times New Roman"/>
                <w:b/>
                <w:i/>
                <w:sz w:val="24"/>
                <w:szCs w:val="24"/>
              </w:rPr>
              <w:t xml:space="preserve"> от ее имени. </w:t>
            </w:r>
          </w:p>
          <w:p w:rsidR="001558E0" w:rsidRPr="006E76B4" w:rsidRDefault="001558E0" w:rsidP="008342AB">
            <w:pPr>
              <w:spacing w:after="0" w:line="240" w:lineRule="auto"/>
              <w:ind w:firstLine="709"/>
              <w:jc w:val="both"/>
              <w:rPr>
                <w:rFonts w:ascii="Times New Roman" w:hAnsi="Times New Roman"/>
                <w:b/>
                <w:i/>
                <w:sz w:val="24"/>
                <w:szCs w:val="24"/>
              </w:rPr>
            </w:pPr>
            <w:r w:rsidRPr="006E76B4">
              <w:rPr>
                <w:rFonts w:ascii="Times New Roman" w:hAnsi="Times New Roman"/>
                <w:b/>
                <w:i/>
                <w:sz w:val="24"/>
                <w:szCs w:val="24"/>
              </w:rPr>
              <w:t xml:space="preserve">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 </w:t>
            </w:r>
          </w:p>
        </w:tc>
      </w:tr>
    </w:tbl>
    <w:p w:rsidR="001558E0" w:rsidRDefault="001558E0" w:rsidP="001558E0">
      <w:pPr>
        <w:spacing w:after="0" w:line="240" w:lineRule="auto"/>
        <w:ind w:firstLine="709"/>
        <w:jc w:val="both"/>
        <w:rPr>
          <w:rFonts w:ascii="Times New Roman" w:hAnsi="Times New Roman"/>
          <w:sz w:val="28"/>
          <w:szCs w:val="28"/>
        </w:rPr>
      </w:pPr>
    </w:p>
    <w:p w:rsidR="001558E0" w:rsidRPr="00705299" w:rsidRDefault="001558E0" w:rsidP="001558E0">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Pr="00705299">
        <w:rPr>
          <w:rFonts w:ascii="Times New Roman" w:hAnsi="Times New Roman"/>
          <w:sz w:val="28"/>
          <w:szCs w:val="28"/>
        </w:rPr>
        <w:t xml:space="preserve">ряде случаев совершение </w:t>
      </w:r>
      <w:r>
        <w:rPr>
          <w:rFonts w:ascii="Times New Roman" w:hAnsi="Times New Roman"/>
          <w:sz w:val="28"/>
          <w:szCs w:val="28"/>
        </w:rPr>
        <w:t xml:space="preserve">государственными и муниципальными служащими </w:t>
      </w:r>
      <w:r w:rsidRPr="00705299">
        <w:rPr>
          <w:rFonts w:ascii="Times New Roman" w:hAnsi="Times New Roman"/>
          <w:sz w:val="28"/>
          <w:szCs w:val="28"/>
        </w:rPr>
        <w:t>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1558E0" w:rsidRPr="00705299" w:rsidRDefault="001558E0" w:rsidP="001558E0">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05299">
        <w:rPr>
          <w:rFonts w:ascii="Times New Roman" w:hAnsi="Times New Roman"/>
          <w:sz w:val="28"/>
          <w:szCs w:val="28"/>
        </w:rP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1558E0" w:rsidRDefault="001558E0" w:rsidP="001558E0">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05299">
        <w:rPr>
          <w:rFonts w:ascii="Times New Roman" w:hAnsi="Times New Roman"/>
          <w:sz w:val="28"/>
          <w:szCs w:val="28"/>
        </w:rPr>
        <w:t>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1558E0" w:rsidRPr="00705299" w:rsidRDefault="001558E0" w:rsidP="001558E0">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05299">
        <w:rPr>
          <w:rFonts w:ascii="Times New Roman" w:hAnsi="Times New Roman"/>
          <w:sz w:val="28"/>
          <w:szCs w:val="28"/>
        </w:rPr>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1558E0" w:rsidRPr="00705299" w:rsidRDefault="001558E0" w:rsidP="001558E0">
      <w:pPr>
        <w:spacing w:after="0" w:line="240" w:lineRule="auto"/>
        <w:ind w:firstLine="709"/>
        <w:jc w:val="both"/>
        <w:rPr>
          <w:rFonts w:ascii="Times New Roman" w:hAnsi="Times New Roman"/>
          <w:sz w:val="28"/>
          <w:szCs w:val="28"/>
        </w:rPr>
      </w:pPr>
      <w:r w:rsidRPr="00705299">
        <w:rPr>
          <w:rFonts w:ascii="Times New Roman" w:hAnsi="Times New Roman"/>
          <w:sz w:val="28"/>
          <w:szCs w:val="28"/>
        </w:rPr>
        <w:t xml:space="preserve"> Действия и высказывания</w:t>
      </w:r>
      <w:r w:rsidRPr="00D75C3C">
        <w:rPr>
          <w:rFonts w:ascii="Times New Roman" w:hAnsi="Times New Roman"/>
          <w:sz w:val="28"/>
          <w:szCs w:val="28"/>
        </w:rPr>
        <w:t xml:space="preserve"> </w:t>
      </w:r>
      <w:r>
        <w:rPr>
          <w:rFonts w:ascii="Times New Roman" w:hAnsi="Times New Roman"/>
          <w:sz w:val="28"/>
          <w:szCs w:val="28"/>
        </w:rPr>
        <w:t>государственных (муниципальных) служащих</w:t>
      </w:r>
      <w:r w:rsidRPr="00705299">
        <w:rPr>
          <w:rFonts w:ascii="Times New Roman" w:hAnsi="Times New Roman"/>
          <w:sz w:val="28"/>
          <w:szCs w:val="28"/>
        </w:rPr>
        <w:t xml:space="preserve">, </w:t>
      </w:r>
      <w:r>
        <w:rPr>
          <w:rFonts w:ascii="Times New Roman" w:hAnsi="Times New Roman"/>
          <w:sz w:val="28"/>
          <w:szCs w:val="28"/>
        </w:rPr>
        <w:t xml:space="preserve">также </w:t>
      </w:r>
      <w:r w:rsidRPr="00705299">
        <w:rPr>
          <w:rFonts w:ascii="Times New Roman" w:hAnsi="Times New Roman"/>
          <w:sz w:val="28"/>
          <w:szCs w:val="28"/>
        </w:rPr>
        <w:t>могут быть восприняты окружающими как согласие принять взятку или как просьба о даче взятки.</w:t>
      </w:r>
    </w:p>
    <w:p w:rsidR="001558E0" w:rsidRPr="00705299" w:rsidRDefault="001558E0" w:rsidP="001558E0">
      <w:pPr>
        <w:spacing w:after="0" w:line="240" w:lineRule="auto"/>
        <w:ind w:firstLine="709"/>
        <w:jc w:val="both"/>
        <w:rPr>
          <w:rFonts w:ascii="Times New Roman" w:hAnsi="Times New Roman"/>
          <w:sz w:val="28"/>
          <w:szCs w:val="28"/>
        </w:rPr>
      </w:pPr>
      <w:r w:rsidRPr="00705299">
        <w:rPr>
          <w:rFonts w:ascii="Times New Roman" w:hAnsi="Times New Roman"/>
          <w:sz w:val="28"/>
          <w:szCs w:val="28"/>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1558E0" w:rsidRPr="00705299" w:rsidRDefault="001558E0" w:rsidP="001558E0">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705299">
        <w:rPr>
          <w:rFonts w:ascii="Times New Roman" w:hAnsi="Times New Roman"/>
          <w:sz w:val="28"/>
          <w:szCs w:val="28"/>
        </w:rPr>
        <w:t>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1558E0" w:rsidRPr="00705299" w:rsidRDefault="001558E0" w:rsidP="001558E0">
      <w:pPr>
        <w:spacing w:after="0" w:line="240" w:lineRule="auto"/>
        <w:jc w:val="both"/>
        <w:rPr>
          <w:rFonts w:ascii="Times New Roman" w:hAnsi="Times New Roman"/>
          <w:sz w:val="28"/>
          <w:szCs w:val="28"/>
        </w:rPr>
      </w:pPr>
      <w:r w:rsidRPr="00705299">
        <w:rPr>
          <w:rFonts w:ascii="Times New Roman" w:hAnsi="Times New Roman"/>
          <w:sz w:val="28"/>
          <w:szCs w:val="28"/>
        </w:rPr>
        <w:t>К числу таких тем относятся, например:</w:t>
      </w:r>
    </w:p>
    <w:p w:rsidR="001558E0" w:rsidRPr="00705299" w:rsidRDefault="001558E0" w:rsidP="001558E0">
      <w:pPr>
        <w:spacing w:after="0" w:line="240" w:lineRule="auto"/>
        <w:ind w:firstLine="708"/>
        <w:jc w:val="both"/>
        <w:rPr>
          <w:rFonts w:ascii="Times New Roman" w:hAnsi="Times New Roman"/>
          <w:sz w:val="28"/>
          <w:szCs w:val="28"/>
        </w:rPr>
      </w:pPr>
      <w:r>
        <w:rPr>
          <w:rFonts w:ascii="Times New Roman" w:hAnsi="Times New Roman"/>
          <w:sz w:val="28"/>
          <w:szCs w:val="28"/>
        </w:rPr>
        <w:t>-</w:t>
      </w:r>
      <w:r w:rsidRPr="00705299">
        <w:rPr>
          <w:rFonts w:ascii="Times New Roman" w:hAnsi="Times New Roman"/>
          <w:sz w:val="28"/>
          <w:szCs w:val="28"/>
        </w:rPr>
        <w:t>низкий уровень заработной платы служащего, работника и нехватка денежных средств на реализацию тех или иных нужд;</w:t>
      </w:r>
    </w:p>
    <w:p w:rsidR="001558E0" w:rsidRPr="00705299" w:rsidRDefault="001558E0" w:rsidP="001558E0">
      <w:pPr>
        <w:spacing w:after="0" w:line="240" w:lineRule="auto"/>
        <w:ind w:firstLine="708"/>
        <w:jc w:val="both"/>
        <w:rPr>
          <w:rFonts w:ascii="Times New Roman" w:hAnsi="Times New Roman"/>
          <w:sz w:val="28"/>
          <w:szCs w:val="28"/>
        </w:rPr>
      </w:pPr>
      <w:r>
        <w:rPr>
          <w:rFonts w:ascii="Times New Roman" w:hAnsi="Times New Roman"/>
          <w:sz w:val="28"/>
          <w:szCs w:val="28"/>
        </w:rPr>
        <w:t>-</w:t>
      </w:r>
      <w:r w:rsidRPr="00705299">
        <w:rPr>
          <w:rFonts w:ascii="Times New Roman" w:hAnsi="Times New Roman"/>
          <w:sz w:val="28"/>
          <w:szCs w:val="28"/>
        </w:rPr>
        <w:t>желание приобрести то или иное имущество, получить ту или иную услугу, отправиться в туристическую поездку;</w:t>
      </w:r>
    </w:p>
    <w:p w:rsidR="001558E0" w:rsidRPr="00705299" w:rsidRDefault="001558E0" w:rsidP="001558E0">
      <w:pPr>
        <w:spacing w:after="0" w:line="240" w:lineRule="auto"/>
        <w:ind w:firstLine="708"/>
        <w:jc w:val="both"/>
        <w:rPr>
          <w:rFonts w:ascii="Times New Roman" w:hAnsi="Times New Roman"/>
          <w:sz w:val="28"/>
          <w:szCs w:val="28"/>
        </w:rPr>
      </w:pPr>
      <w:r>
        <w:rPr>
          <w:rFonts w:ascii="Times New Roman" w:hAnsi="Times New Roman"/>
          <w:sz w:val="28"/>
          <w:szCs w:val="28"/>
        </w:rPr>
        <w:t>-</w:t>
      </w:r>
      <w:r w:rsidRPr="00705299">
        <w:rPr>
          <w:rFonts w:ascii="Times New Roman" w:hAnsi="Times New Roman"/>
          <w:sz w:val="28"/>
          <w:szCs w:val="28"/>
        </w:rPr>
        <w:t>отсутствие работы у родственников служащего, работника;</w:t>
      </w:r>
    </w:p>
    <w:p w:rsidR="001558E0" w:rsidRPr="00705299" w:rsidRDefault="001558E0" w:rsidP="001558E0">
      <w:pPr>
        <w:spacing w:after="0" w:line="240" w:lineRule="auto"/>
        <w:ind w:firstLine="708"/>
        <w:jc w:val="both"/>
        <w:rPr>
          <w:rFonts w:ascii="Times New Roman" w:hAnsi="Times New Roman"/>
          <w:sz w:val="28"/>
          <w:szCs w:val="28"/>
        </w:rPr>
      </w:pPr>
      <w:r>
        <w:rPr>
          <w:rFonts w:ascii="Times New Roman" w:hAnsi="Times New Roman"/>
          <w:sz w:val="28"/>
          <w:szCs w:val="28"/>
        </w:rPr>
        <w:t>-</w:t>
      </w:r>
      <w:r w:rsidRPr="00705299">
        <w:rPr>
          <w:rFonts w:ascii="Times New Roman" w:hAnsi="Times New Roman"/>
          <w:sz w:val="28"/>
          <w:szCs w:val="28"/>
        </w:rPr>
        <w:t>необходимость поступления детей служащего, работника в образовательные учреждения и т.д.</w:t>
      </w:r>
    </w:p>
    <w:p w:rsidR="001558E0" w:rsidRPr="00705299" w:rsidRDefault="001558E0" w:rsidP="001558E0">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705299">
        <w:rPr>
          <w:rFonts w:ascii="Times New Roman" w:hAnsi="Times New Roman"/>
          <w:sz w:val="28"/>
          <w:szCs w:val="28"/>
        </w:rPr>
        <w:t xml:space="preserve">пределенные исходящие от </w:t>
      </w:r>
      <w:r>
        <w:rPr>
          <w:rFonts w:ascii="Times New Roman" w:hAnsi="Times New Roman"/>
          <w:sz w:val="28"/>
          <w:szCs w:val="28"/>
        </w:rPr>
        <w:t xml:space="preserve">служащих </w:t>
      </w:r>
      <w:r w:rsidRPr="00705299">
        <w:rPr>
          <w:rFonts w:ascii="Times New Roman" w:hAnsi="Times New Roman"/>
          <w:sz w:val="28"/>
          <w:szCs w:val="28"/>
        </w:rPr>
        <w:t>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1558E0" w:rsidRPr="00705299" w:rsidRDefault="001558E0" w:rsidP="001558E0">
      <w:pPr>
        <w:spacing w:after="0" w:line="240" w:lineRule="auto"/>
        <w:ind w:firstLine="709"/>
        <w:jc w:val="both"/>
        <w:rPr>
          <w:rFonts w:ascii="Times New Roman" w:hAnsi="Times New Roman"/>
          <w:sz w:val="28"/>
          <w:szCs w:val="28"/>
        </w:rPr>
      </w:pPr>
      <w:r w:rsidRPr="00705299">
        <w:rPr>
          <w:rFonts w:ascii="Times New Roman" w:hAnsi="Times New Roman"/>
          <w:sz w:val="28"/>
          <w:szCs w:val="28"/>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1558E0" w:rsidRPr="00705299" w:rsidRDefault="001558E0" w:rsidP="001558E0">
      <w:pPr>
        <w:spacing w:after="0" w:line="240" w:lineRule="auto"/>
        <w:jc w:val="both"/>
        <w:rPr>
          <w:rFonts w:ascii="Times New Roman" w:hAnsi="Times New Roman"/>
          <w:sz w:val="28"/>
          <w:szCs w:val="28"/>
        </w:rPr>
      </w:pPr>
      <w:r w:rsidRPr="00705299">
        <w:rPr>
          <w:rFonts w:ascii="Times New Roman" w:hAnsi="Times New Roman"/>
          <w:sz w:val="28"/>
          <w:szCs w:val="28"/>
        </w:rPr>
        <w:t>К числу таких предложений относятся, например предложения:</w:t>
      </w:r>
    </w:p>
    <w:p w:rsidR="001558E0" w:rsidRPr="00705299" w:rsidRDefault="001558E0" w:rsidP="001558E0">
      <w:pPr>
        <w:spacing w:after="0" w:line="240" w:lineRule="auto"/>
        <w:ind w:left="-360" w:firstLine="1068"/>
        <w:jc w:val="both"/>
        <w:rPr>
          <w:rFonts w:ascii="Times New Roman" w:hAnsi="Times New Roman"/>
          <w:sz w:val="28"/>
          <w:szCs w:val="28"/>
        </w:rPr>
      </w:pPr>
      <w:r>
        <w:rPr>
          <w:rFonts w:ascii="Times New Roman" w:hAnsi="Times New Roman"/>
          <w:sz w:val="28"/>
          <w:szCs w:val="28"/>
        </w:rPr>
        <w:t>-</w:t>
      </w:r>
      <w:r w:rsidRPr="00705299">
        <w:rPr>
          <w:rFonts w:ascii="Times New Roman" w:hAnsi="Times New Roman"/>
          <w:sz w:val="28"/>
          <w:szCs w:val="28"/>
        </w:rPr>
        <w:t>предоставить служащему, работнику и/или его родственникам скидку;</w:t>
      </w:r>
    </w:p>
    <w:p w:rsidR="001558E0" w:rsidRPr="00705299" w:rsidRDefault="001558E0" w:rsidP="001558E0">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w:t>
      </w:r>
      <w:r w:rsidRPr="00705299">
        <w:rPr>
          <w:rFonts w:ascii="Times New Roman" w:hAnsi="Times New Roman"/>
          <w:sz w:val="28"/>
          <w:szCs w:val="28"/>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1558E0" w:rsidRPr="00705299" w:rsidRDefault="001558E0" w:rsidP="001558E0">
      <w:pPr>
        <w:spacing w:after="0" w:line="240" w:lineRule="auto"/>
        <w:ind w:firstLine="708"/>
        <w:jc w:val="both"/>
        <w:rPr>
          <w:rFonts w:ascii="Times New Roman" w:hAnsi="Times New Roman"/>
          <w:sz w:val="28"/>
          <w:szCs w:val="28"/>
        </w:rPr>
      </w:pPr>
      <w:r>
        <w:rPr>
          <w:rFonts w:ascii="Times New Roman" w:hAnsi="Times New Roman"/>
          <w:sz w:val="28"/>
          <w:szCs w:val="28"/>
        </w:rPr>
        <w:t>-</w:t>
      </w:r>
      <w:r w:rsidRPr="00705299">
        <w:rPr>
          <w:rFonts w:ascii="Times New Roman" w:hAnsi="Times New Roman"/>
          <w:sz w:val="28"/>
          <w:szCs w:val="28"/>
        </w:rPr>
        <w:t>внести деньги в конкретный благотворительный фонд;</w:t>
      </w:r>
    </w:p>
    <w:p w:rsidR="001558E0" w:rsidRPr="00705299" w:rsidRDefault="001558E0" w:rsidP="001558E0">
      <w:pPr>
        <w:spacing w:after="0" w:line="240" w:lineRule="auto"/>
        <w:ind w:firstLine="708"/>
        <w:jc w:val="both"/>
        <w:rPr>
          <w:rFonts w:ascii="Times New Roman" w:hAnsi="Times New Roman"/>
          <w:sz w:val="28"/>
          <w:szCs w:val="28"/>
        </w:rPr>
      </w:pPr>
      <w:r>
        <w:rPr>
          <w:rFonts w:ascii="Times New Roman" w:hAnsi="Times New Roman"/>
          <w:sz w:val="28"/>
          <w:szCs w:val="28"/>
        </w:rPr>
        <w:t>-</w:t>
      </w:r>
      <w:r w:rsidRPr="00705299">
        <w:rPr>
          <w:rFonts w:ascii="Times New Roman" w:hAnsi="Times New Roman"/>
          <w:sz w:val="28"/>
          <w:szCs w:val="28"/>
        </w:rPr>
        <w:t>поддержать конкретную спортивную команду и т.д.</w:t>
      </w:r>
    </w:p>
    <w:p w:rsidR="001558E0" w:rsidRPr="00705299" w:rsidRDefault="001558E0" w:rsidP="001558E0">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705299">
        <w:rPr>
          <w:rFonts w:ascii="Times New Roman" w:hAnsi="Times New Roman"/>
          <w:sz w:val="28"/>
          <w:szCs w:val="28"/>
        </w:rPr>
        <w:t xml:space="preserve">овершение определенных действий, может </w:t>
      </w:r>
      <w:proofErr w:type="gramStart"/>
      <w:r w:rsidRPr="00705299">
        <w:rPr>
          <w:rFonts w:ascii="Times New Roman" w:hAnsi="Times New Roman"/>
          <w:sz w:val="28"/>
          <w:szCs w:val="28"/>
        </w:rPr>
        <w:t>восприниматься</w:t>
      </w:r>
      <w:proofErr w:type="gramEnd"/>
      <w:r w:rsidRPr="00705299">
        <w:rPr>
          <w:rFonts w:ascii="Times New Roman" w:hAnsi="Times New Roman"/>
          <w:sz w:val="28"/>
          <w:szCs w:val="28"/>
        </w:rPr>
        <w:t xml:space="preserve"> как согласие принять взятку или просьба о даче взятки.</w:t>
      </w:r>
    </w:p>
    <w:p w:rsidR="001558E0" w:rsidRPr="00705299" w:rsidRDefault="001558E0" w:rsidP="001558E0">
      <w:pPr>
        <w:spacing w:after="0" w:line="240" w:lineRule="auto"/>
        <w:jc w:val="both"/>
        <w:rPr>
          <w:rFonts w:ascii="Times New Roman" w:hAnsi="Times New Roman"/>
          <w:sz w:val="28"/>
          <w:szCs w:val="28"/>
        </w:rPr>
      </w:pPr>
      <w:r w:rsidRPr="00705299">
        <w:rPr>
          <w:rFonts w:ascii="Times New Roman" w:hAnsi="Times New Roman"/>
          <w:sz w:val="28"/>
          <w:szCs w:val="28"/>
        </w:rPr>
        <w:t>К числу таких действий относятся, например:</w:t>
      </w:r>
    </w:p>
    <w:p w:rsidR="001558E0" w:rsidRPr="00705299" w:rsidRDefault="001558E0" w:rsidP="001558E0">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-регулярное получение подарков, даже </w:t>
      </w:r>
      <w:r w:rsidRPr="00705299">
        <w:rPr>
          <w:rFonts w:ascii="Times New Roman" w:hAnsi="Times New Roman"/>
          <w:sz w:val="28"/>
          <w:szCs w:val="28"/>
        </w:rPr>
        <w:t>стоимостью менее 3000 рублей;</w:t>
      </w:r>
    </w:p>
    <w:p w:rsidR="001558E0" w:rsidRPr="00705299" w:rsidRDefault="001558E0" w:rsidP="001558E0">
      <w:pPr>
        <w:spacing w:after="0" w:line="240" w:lineRule="auto"/>
        <w:ind w:firstLine="708"/>
        <w:jc w:val="both"/>
        <w:rPr>
          <w:rFonts w:ascii="Times New Roman" w:hAnsi="Times New Roman"/>
          <w:sz w:val="28"/>
          <w:szCs w:val="28"/>
        </w:rPr>
      </w:pPr>
      <w:r>
        <w:rPr>
          <w:rFonts w:ascii="Times New Roman" w:hAnsi="Times New Roman"/>
          <w:sz w:val="28"/>
          <w:szCs w:val="28"/>
        </w:rPr>
        <w:t>-</w:t>
      </w:r>
      <w:r w:rsidRPr="00705299">
        <w:rPr>
          <w:rFonts w:ascii="Times New Roman" w:hAnsi="Times New Roman"/>
          <w:sz w:val="28"/>
          <w:szCs w:val="28"/>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1558E0" w:rsidRDefault="001558E0" w:rsidP="001558E0">
      <w:pPr>
        <w:spacing w:after="0" w:line="240" w:lineRule="auto"/>
        <w:ind w:firstLine="709"/>
        <w:jc w:val="both"/>
        <w:rPr>
          <w:rFonts w:ascii="Times New Roman" w:hAnsi="Times New Roman"/>
          <w:sz w:val="28"/>
          <w:szCs w:val="28"/>
        </w:rPr>
      </w:pPr>
    </w:p>
    <w:p w:rsidR="001558E0" w:rsidRPr="00276F9C" w:rsidRDefault="001558E0" w:rsidP="001558E0">
      <w:pPr>
        <w:spacing w:after="0" w:line="240" w:lineRule="auto"/>
        <w:ind w:firstLine="709"/>
        <w:jc w:val="both"/>
        <w:rPr>
          <w:rFonts w:ascii="Times New Roman" w:hAnsi="Times New Roman"/>
          <w:sz w:val="28"/>
          <w:szCs w:val="28"/>
        </w:rPr>
      </w:pPr>
      <w:r w:rsidRPr="00276F9C">
        <w:rPr>
          <w:rFonts w:ascii="Times New Roman" w:hAnsi="Times New Roman"/>
          <w:sz w:val="28"/>
          <w:szCs w:val="28"/>
        </w:rPr>
        <w:t xml:space="preserve">В соответствии с Федеральным законом от 25 декабря </w:t>
      </w:r>
      <w:smartTag w:uri="urn:schemas-microsoft-com:office:smarttags" w:element="metricconverter">
        <w:smartTagPr>
          <w:attr w:name="ProductID" w:val="2008 г"/>
        </w:smartTagPr>
        <w:r w:rsidRPr="00276F9C">
          <w:rPr>
            <w:rFonts w:ascii="Times New Roman" w:hAnsi="Times New Roman"/>
            <w:sz w:val="28"/>
            <w:szCs w:val="28"/>
          </w:rPr>
          <w:t>2008 г</w:t>
        </w:r>
      </w:smartTag>
      <w:r w:rsidRPr="00276F9C">
        <w:rPr>
          <w:rFonts w:ascii="Times New Roman" w:hAnsi="Times New Roman"/>
          <w:sz w:val="28"/>
          <w:szCs w:val="28"/>
        </w:rPr>
        <w:t>. № 273-ФЗ «О противодействии коррупции» одним из основных принципов противодействия коррупции определена приоритетность мер по ее профилактике.</w:t>
      </w:r>
    </w:p>
    <w:p w:rsidR="001558E0" w:rsidRDefault="001558E0" w:rsidP="001558E0">
      <w:pPr>
        <w:spacing w:after="0" w:line="240" w:lineRule="auto"/>
        <w:ind w:firstLine="709"/>
        <w:jc w:val="both"/>
        <w:rPr>
          <w:rFonts w:ascii="Times New Roman" w:hAnsi="Times New Roman"/>
          <w:sz w:val="28"/>
          <w:szCs w:val="28"/>
        </w:rPr>
      </w:pPr>
      <w:r w:rsidRPr="00276F9C">
        <w:rPr>
          <w:rFonts w:ascii="Times New Roman" w:hAnsi="Times New Roman"/>
          <w:sz w:val="28"/>
          <w:szCs w:val="28"/>
        </w:rP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w:t>
      </w:r>
      <w:r>
        <w:rPr>
          <w:rFonts w:ascii="Times New Roman" w:hAnsi="Times New Roman"/>
          <w:sz w:val="28"/>
          <w:szCs w:val="28"/>
        </w:rPr>
        <w:t xml:space="preserve"> и организациях. </w:t>
      </w:r>
    </w:p>
    <w:p w:rsidR="001558E0" w:rsidRPr="00A5702B" w:rsidRDefault="001558E0" w:rsidP="001558E0">
      <w:pPr>
        <w:spacing w:after="0" w:line="240" w:lineRule="auto"/>
        <w:jc w:val="both"/>
        <w:rPr>
          <w:rFonts w:ascii="Times New Roman" w:hAnsi="Times New Roman"/>
          <w:bCs/>
          <w:sz w:val="28"/>
          <w:szCs w:val="28"/>
        </w:rPr>
      </w:pPr>
      <w:r>
        <w:rPr>
          <w:rFonts w:ascii="Times New Roman" w:hAnsi="Times New Roman"/>
          <w:b/>
          <w:bCs/>
          <w:sz w:val="28"/>
          <w:szCs w:val="28"/>
        </w:rPr>
        <w:tab/>
      </w:r>
      <w:r w:rsidRPr="00812636">
        <w:rPr>
          <w:rFonts w:ascii="Times New Roman" w:hAnsi="Times New Roman"/>
          <w:bCs/>
          <w:sz w:val="28"/>
          <w:szCs w:val="28"/>
        </w:rPr>
        <w:t>У</w:t>
      </w:r>
      <w:r w:rsidRPr="00A5702B">
        <w:rPr>
          <w:rFonts w:ascii="Times New Roman" w:hAnsi="Times New Roman"/>
          <w:bCs/>
          <w:sz w:val="28"/>
          <w:szCs w:val="28"/>
        </w:rPr>
        <w:t>читывая исключительную значимость и актуальность вопросов противодействия коррупции</w:t>
      </w:r>
      <w:r>
        <w:rPr>
          <w:rFonts w:ascii="Times New Roman" w:hAnsi="Times New Roman"/>
          <w:bCs/>
          <w:sz w:val="28"/>
          <w:szCs w:val="28"/>
        </w:rPr>
        <w:t>,</w:t>
      </w:r>
      <w:r w:rsidRPr="00A5702B">
        <w:rPr>
          <w:rFonts w:ascii="Times New Roman" w:hAnsi="Times New Roman"/>
          <w:bCs/>
          <w:sz w:val="28"/>
          <w:szCs w:val="28"/>
        </w:rPr>
        <w:t xml:space="preserve"> Пленум Верховного суда Российской Федерации принял специальное постановление по данной проблематике. </w:t>
      </w:r>
    </w:p>
    <w:p w:rsidR="001558E0" w:rsidRPr="00A5702B" w:rsidRDefault="001558E0" w:rsidP="001558E0">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1558E0" w:rsidRPr="006E76B4" w:rsidTr="008342AB">
        <w:tc>
          <w:tcPr>
            <w:tcW w:w="10476" w:type="dxa"/>
            <w:shd w:val="clear" w:color="auto" w:fill="auto"/>
          </w:tcPr>
          <w:p w:rsidR="001558E0" w:rsidRPr="006D36FF" w:rsidRDefault="001558E0" w:rsidP="008342AB">
            <w:pPr>
              <w:spacing w:after="0" w:line="240" w:lineRule="auto"/>
              <w:jc w:val="both"/>
              <w:rPr>
                <w:rFonts w:ascii="Times New Roman" w:hAnsi="Times New Roman"/>
                <w:b/>
                <w:i/>
                <w:sz w:val="24"/>
                <w:szCs w:val="24"/>
                <w:u w:val="single"/>
              </w:rPr>
            </w:pPr>
            <w:r w:rsidRPr="006E76B4">
              <w:rPr>
                <w:rFonts w:ascii="Times New Roman" w:hAnsi="Times New Roman"/>
                <w:b/>
                <w:i/>
                <w:sz w:val="24"/>
                <w:szCs w:val="24"/>
                <w:u w:val="single"/>
              </w:rPr>
              <w:t xml:space="preserve">Постановление Пленума Верховного суда РФ № </w:t>
            </w:r>
            <w:r>
              <w:rPr>
                <w:rFonts w:ascii="Times New Roman" w:hAnsi="Times New Roman"/>
                <w:b/>
                <w:i/>
                <w:sz w:val="24"/>
                <w:szCs w:val="24"/>
                <w:u w:val="single"/>
              </w:rPr>
              <w:t>24</w:t>
            </w:r>
            <w:r w:rsidRPr="006E76B4">
              <w:rPr>
                <w:rFonts w:ascii="Times New Roman" w:hAnsi="Times New Roman"/>
                <w:b/>
                <w:i/>
                <w:sz w:val="24"/>
                <w:szCs w:val="24"/>
                <w:u w:val="single"/>
              </w:rPr>
              <w:t xml:space="preserve"> от </w:t>
            </w:r>
            <w:r>
              <w:rPr>
                <w:rFonts w:ascii="Times New Roman" w:hAnsi="Times New Roman"/>
                <w:b/>
                <w:i/>
                <w:sz w:val="24"/>
                <w:szCs w:val="24"/>
                <w:u w:val="single"/>
              </w:rPr>
              <w:t xml:space="preserve">9 июля 2013 </w:t>
            </w:r>
            <w:r w:rsidRPr="006E76B4">
              <w:rPr>
                <w:rFonts w:ascii="Times New Roman" w:hAnsi="Times New Roman"/>
                <w:b/>
                <w:i/>
                <w:sz w:val="24"/>
                <w:szCs w:val="24"/>
                <w:u w:val="single"/>
              </w:rPr>
              <w:t xml:space="preserve">«О судебной практике по делам о взяточничестве и </w:t>
            </w:r>
            <w:r>
              <w:rPr>
                <w:rFonts w:ascii="Times New Roman" w:hAnsi="Times New Roman"/>
                <w:b/>
                <w:i/>
                <w:sz w:val="24"/>
                <w:szCs w:val="24"/>
                <w:u w:val="single"/>
              </w:rPr>
              <w:t>об иных коррупционных преступлениях</w:t>
            </w:r>
            <w:r w:rsidRPr="006E76B4">
              <w:rPr>
                <w:rFonts w:ascii="Times New Roman" w:hAnsi="Times New Roman"/>
                <w:b/>
                <w:i/>
                <w:sz w:val="24"/>
                <w:szCs w:val="24"/>
                <w:u w:val="single"/>
              </w:rPr>
              <w:t xml:space="preserve">» </w:t>
            </w:r>
            <w:r w:rsidRPr="006E76B4">
              <w:rPr>
                <w:rFonts w:ascii="Times New Roman" w:hAnsi="Times New Roman"/>
                <w:b/>
                <w:i/>
                <w:sz w:val="24"/>
                <w:szCs w:val="24"/>
                <w:u w:val="single"/>
              </w:rPr>
              <w:br/>
            </w:r>
          </w:p>
          <w:p w:rsidR="001558E0" w:rsidRPr="006D36FF" w:rsidRDefault="001558E0" w:rsidP="008342AB">
            <w:pPr>
              <w:spacing w:after="0" w:line="240" w:lineRule="auto"/>
              <w:ind w:firstLine="709"/>
              <w:jc w:val="both"/>
              <w:rPr>
                <w:rFonts w:ascii="Times New Roman" w:hAnsi="Times New Roman"/>
                <w:b/>
                <w:i/>
                <w:sz w:val="24"/>
                <w:szCs w:val="24"/>
              </w:rPr>
            </w:pPr>
            <w:proofErr w:type="gramStart"/>
            <w:r w:rsidRPr="006D36FF">
              <w:rPr>
                <w:rFonts w:ascii="Times New Roman" w:hAnsi="Times New Roman"/>
                <w:b/>
                <w:i/>
                <w:sz w:val="24"/>
                <w:szCs w:val="24"/>
              </w:rPr>
              <w:t xml:space="preserve">Международное сообщество, стремясь выработать эффективные меры по предупреждению и искоренению коррупции, приняло ряд документов, к которым относятся конвенции Организации Объединенных Наций (например, </w:t>
            </w:r>
            <w:hyperlink r:id="rId6" w:history="1">
              <w:r w:rsidRPr="006D36FF">
                <w:rPr>
                  <w:rFonts w:ascii="Times New Roman" w:hAnsi="Times New Roman"/>
                  <w:b/>
                  <w:i/>
                  <w:sz w:val="24"/>
                  <w:szCs w:val="24"/>
                </w:rPr>
                <w:t>Конвенция</w:t>
              </w:r>
            </w:hyperlink>
            <w:r w:rsidRPr="006D36FF">
              <w:rPr>
                <w:rFonts w:ascii="Times New Roman" w:hAnsi="Times New Roman"/>
                <w:b/>
                <w:i/>
                <w:sz w:val="24"/>
                <w:szCs w:val="24"/>
              </w:rPr>
              <w:t xml:space="preserve"> против коррупции), </w:t>
            </w:r>
            <w:hyperlink r:id="rId7" w:history="1">
              <w:r w:rsidRPr="006D36FF">
                <w:rPr>
                  <w:rFonts w:ascii="Times New Roman" w:hAnsi="Times New Roman"/>
                  <w:b/>
                  <w:i/>
                  <w:sz w:val="24"/>
                  <w:szCs w:val="24"/>
                </w:rPr>
                <w:t>Конвенция</w:t>
              </w:r>
            </w:hyperlink>
            <w:r w:rsidRPr="006D36FF">
              <w:rPr>
                <w:rFonts w:ascii="Times New Roman" w:hAnsi="Times New Roman"/>
                <w:b/>
                <w:i/>
                <w:sz w:val="24"/>
                <w:szCs w:val="24"/>
              </w:rPr>
              <w:t xml:space="preserve"> Совета Европы об уголовной ответственности за коррупцию, </w:t>
            </w:r>
            <w:hyperlink r:id="rId8" w:history="1">
              <w:r w:rsidRPr="006D36FF">
                <w:rPr>
                  <w:rFonts w:ascii="Times New Roman" w:hAnsi="Times New Roman"/>
                  <w:b/>
                  <w:i/>
                  <w:sz w:val="24"/>
                  <w:szCs w:val="24"/>
                </w:rPr>
                <w:t>Конвенция</w:t>
              </w:r>
            </w:hyperlink>
            <w:r w:rsidRPr="006D36FF">
              <w:rPr>
                <w:rFonts w:ascii="Times New Roman" w:hAnsi="Times New Roman"/>
                <w:b/>
                <w:i/>
                <w:sz w:val="24"/>
                <w:szCs w:val="24"/>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roofErr w:type="gramEnd"/>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В этих документах отмечается, что коррупция превратилась в транснациональное явление, которое затрагивает все страны. Этим обусловлено исключительно </w:t>
            </w:r>
            <w:proofErr w:type="gramStart"/>
            <w:r w:rsidRPr="006D36FF">
              <w:rPr>
                <w:rFonts w:ascii="Times New Roman" w:hAnsi="Times New Roman"/>
                <w:b/>
                <w:i/>
                <w:sz w:val="24"/>
                <w:szCs w:val="24"/>
              </w:rPr>
              <w:t>важное значение</w:t>
            </w:r>
            <w:proofErr w:type="gramEnd"/>
            <w:r w:rsidRPr="006D36FF">
              <w:rPr>
                <w:rFonts w:ascii="Times New Roman" w:hAnsi="Times New Roman"/>
                <w:b/>
                <w:i/>
                <w:sz w:val="24"/>
                <w:szCs w:val="24"/>
              </w:rPr>
              <w:t xml:space="preserve"> международного сотрудничества в области предупреждения коррупции и борьбы с ней.</w:t>
            </w:r>
          </w:p>
          <w:p w:rsidR="001558E0" w:rsidRPr="006D36FF" w:rsidRDefault="001558E0" w:rsidP="008342AB">
            <w:pPr>
              <w:spacing w:after="0" w:line="240" w:lineRule="auto"/>
              <w:ind w:firstLine="709"/>
              <w:jc w:val="both"/>
              <w:rPr>
                <w:rFonts w:ascii="Times New Roman" w:hAnsi="Times New Roman"/>
                <w:b/>
                <w:i/>
                <w:sz w:val="24"/>
                <w:szCs w:val="24"/>
              </w:rPr>
            </w:pPr>
            <w:proofErr w:type="gramStart"/>
            <w:r w:rsidRPr="006D36FF">
              <w:rPr>
                <w:rFonts w:ascii="Times New Roman" w:hAnsi="Times New Roman"/>
                <w:b/>
                <w:i/>
                <w:sz w:val="24"/>
                <w:szCs w:val="24"/>
              </w:rPr>
              <w:t xml:space="preserve">В Российской Федерации правовую основу противодействия коррупции составляют </w:t>
            </w:r>
            <w:hyperlink r:id="rId9" w:history="1">
              <w:r w:rsidRPr="006D36FF">
                <w:rPr>
                  <w:rFonts w:ascii="Times New Roman" w:hAnsi="Times New Roman"/>
                  <w:b/>
                  <w:i/>
                  <w:sz w:val="24"/>
                  <w:szCs w:val="24"/>
                </w:rPr>
                <w:t>Конституция</w:t>
              </w:r>
            </w:hyperlink>
            <w:r w:rsidRPr="006D36FF">
              <w:rPr>
                <w:rFonts w:ascii="Times New Roman" w:hAnsi="Times New Roman"/>
                <w:b/>
                <w:i/>
                <w:sz w:val="24"/>
                <w:szCs w:val="24"/>
              </w:rP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10" w:history="1">
              <w:r w:rsidRPr="006D36FF">
                <w:rPr>
                  <w:rFonts w:ascii="Times New Roman" w:hAnsi="Times New Roman"/>
                  <w:b/>
                  <w:i/>
                  <w:sz w:val="24"/>
                  <w:szCs w:val="24"/>
                </w:rPr>
                <w:t>закон</w:t>
              </w:r>
            </w:hyperlink>
            <w:r w:rsidRPr="006D36FF">
              <w:rPr>
                <w:rFonts w:ascii="Times New Roman" w:hAnsi="Times New Roman"/>
                <w:b/>
                <w:i/>
                <w:sz w:val="24"/>
                <w:szCs w:val="24"/>
              </w:rPr>
              <w:t xml:space="preserve"> от 25 декабря 2008 года N 273-ФЗ "О противодействии коррупции", Федеральный </w:t>
            </w:r>
            <w:hyperlink r:id="rId11" w:history="1">
              <w:r w:rsidRPr="006D36FF">
                <w:rPr>
                  <w:rFonts w:ascii="Times New Roman" w:hAnsi="Times New Roman"/>
                  <w:b/>
                  <w:i/>
                  <w:sz w:val="24"/>
                  <w:szCs w:val="24"/>
                </w:rPr>
                <w:t>закон</w:t>
              </w:r>
            </w:hyperlink>
            <w:r w:rsidRPr="006D36FF">
              <w:rPr>
                <w:rFonts w:ascii="Times New Roman" w:hAnsi="Times New Roman"/>
                <w:b/>
                <w:i/>
                <w:sz w:val="24"/>
                <w:szCs w:val="24"/>
              </w:rPr>
              <w:t xml:space="preserve"> от 7 августа 2001 года N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w:t>
            </w:r>
            <w:proofErr w:type="gramEnd"/>
            <w:r w:rsidRPr="006D36FF">
              <w:rPr>
                <w:rFonts w:ascii="Times New Roman" w:hAnsi="Times New Roman"/>
                <w:b/>
                <w:i/>
                <w:sz w:val="24"/>
                <w:szCs w:val="24"/>
              </w:rPr>
              <w:t xml:space="preserve"> противодействие коррупции.</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В целях уголовно-правового обеспечения противодействия коррупции и в интересах выполнения международных обязательств Уголовный </w:t>
            </w:r>
            <w:hyperlink r:id="rId12" w:history="1">
              <w:r w:rsidRPr="006D36FF">
                <w:rPr>
                  <w:rFonts w:ascii="Times New Roman" w:hAnsi="Times New Roman"/>
                  <w:b/>
                  <w:i/>
                  <w:sz w:val="24"/>
                  <w:szCs w:val="24"/>
                </w:rPr>
                <w:t>кодекс</w:t>
              </w:r>
            </w:hyperlink>
            <w:r w:rsidRPr="006D36FF">
              <w:rPr>
                <w:rFonts w:ascii="Times New Roman" w:hAnsi="Times New Roman"/>
                <w:b/>
                <w:i/>
                <w:sz w:val="24"/>
                <w:szCs w:val="24"/>
              </w:rPr>
              <w:t xml:space="preserve"> Российской Федерации устанавливает ответственность за совершение коррупционных преступлений. Среди них наиболее распространенным и опасным является взяточничество. Оно посягает на основы государственной власти, нарушает нормальную управленческую деятельность </w:t>
            </w:r>
            <w:r w:rsidRPr="006D36FF">
              <w:rPr>
                <w:rFonts w:ascii="Times New Roman" w:hAnsi="Times New Roman"/>
                <w:b/>
                <w:i/>
                <w:sz w:val="24"/>
                <w:szCs w:val="24"/>
              </w:rPr>
              <w:lastRenderedPageBreak/>
              <w:t>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Правосудие по делам о взяточничестве и об иных коррупционных преступлениях должно осуществляться на основе соблюдения принципов независимости судебной власти, состязательности и равноправия сторон, соблюдения прав и свобод человека, в строгом соответствии с требованиями уголовного и уголовно-процессуального законодательства.</w:t>
            </w:r>
          </w:p>
          <w:p w:rsidR="001558E0" w:rsidRPr="006D36FF" w:rsidRDefault="001558E0" w:rsidP="008342AB">
            <w:pPr>
              <w:spacing w:after="0" w:line="240" w:lineRule="auto"/>
              <w:ind w:firstLine="709"/>
              <w:jc w:val="both"/>
              <w:rPr>
                <w:rFonts w:ascii="Times New Roman" w:hAnsi="Times New Roman"/>
                <w:b/>
                <w:i/>
                <w:sz w:val="24"/>
                <w:szCs w:val="24"/>
              </w:rPr>
            </w:pPr>
            <w:proofErr w:type="gramStart"/>
            <w:r w:rsidRPr="006D36FF">
              <w:rPr>
                <w:rFonts w:ascii="Times New Roman" w:hAnsi="Times New Roman"/>
                <w:b/>
                <w:i/>
                <w:sz w:val="24"/>
                <w:szCs w:val="24"/>
              </w:rPr>
              <w:t>В связи с вопросами, возникающими у судов при рассмотрении уголовных дел о взяточничестве (</w:t>
            </w:r>
            <w:hyperlink r:id="rId13" w:history="1">
              <w:r w:rsidRPr="006D36FF">
                <w:rPr>
                  <w:rFonts w:ascii="Times New Roman" w:hAnsi="Times New Roman"/>
                  <w:b/>
                  <w:i/>
                  <w:sz w:val="24"/>
                  <w:szCs w:val="24"/>
                </w:rPr>
                <w:t>статьи 290</w:t>
              </w:r>
            </w:hyperlink>
            <w:r w:rsidRPr="006D36FF">
              <w:rPr>
                <w:rFonts w:ascii="Times New Roman" w:hAnsi="Times New Roman"/>
                <w:b/>
                <w:i/>
                <w:sz w:val="24"/>
                <w:szCs w:val="24"/>
              </w:rPr>
              <w:t xml:space="preserve">, </w:t>
            </w:r>
            <w:hyperlink r:id="rId14" w:history="1">
              <w:r w:rsidRPr="006D36FF">
                <w:rPr>
                  <w:rFonts w:ascii="Times New Roman" w:hAnsi="Times New Roman"/>
                  <w:b/>
                  <w:i/>
                  <w:sz w:val="24"/>
                  <w:szCs w:val="24"/>
                </w:rPr>
                <w:t>291</w:t>
              </w:r>
            </w:hyperlink>
            <w:r w:rsidRPr="006D36FF">
              <w:rPr>
                <w:rFonts w:ascii="Times New Roman" w:hAnsi="Times New Roman"/>
                <w:b/>
                <w:i/>
                <w:sz w:val="24"/>
                <w:szCs w:val="24"/>
              </w:rPr>
              <w:t xml:space="preserve"> и </w:t>
            </w:r>
            <w:hyperlink r:id="rId15" w:history="1">
              <w:r w:rsidRPr="006D36FF">
                <w:rPr>
                  <w:rFonts w:ascii="Times New Roman" w:hAnsi="Times New Roman"/>
                  <w:b/>
                  <w:i/>
                  <w:sz w:val="24"/>
                  <w:szCs w:val="24"/>
                </w:rPr>
                <w:t>291.1</w:t>
              </w:r>
            </w:hyperlink>
            <w:r w:rsidRPr="006D36FF">
              <w:rPr>
                <w:rFonts w:ascii="Times New Roman" w:hAnsi="Times New Roman"/>
                <w:b/>
                <w:i/>
                <w:sz w:val="24"/>
                <w:szCs w:val="24"/>
              </w:rPr>
              <w:t xml:space="preserve"> УК РФ) и об иных связанных с ним преступлениях, в том числе коррупционных (в частности, предусмотренных </w:t>
            </w:r>
            <w:hyperlink r:id="rId16" w:history="1">
              <w:r w:rsidRPr="006D36FF">
                <w:rPr>
                  <w:rFonts w:ascii="Times New Roman" w:hAnsi="Times New Roman"/>
                  <w:b/>
                  <w:i/>
                  <w:sz w:val="24"/>
                  <w:szCs w:val="24"/>
                </w:rPr>
                <w:t>статьями 159</w:t>
              </w:r>
            </w:hyperlink>
            <w:r w:rsidRPr="006D36FF">
              <w:rPr>
                <w:rFonts w:ascii="Times New Roman" w:hAnsi="Times New Roman"/>
                <w:b/>
                <w:i/>
                <w:sz w:val="24"/>
                <w:szCs w:val="24"/>
              </w:rPr>
              <w:t xml:space="preserve">, </w:t>
            </w:r>
            <w:hyperlink r:id="rId17" w:history="1">
              <w:r w:rsidRPr="006D36FF">
                <w:rPr>
                  <w:rFonts w:ascii="Times New Roman" w:hAnsi="Times New Roman"/>
                  <w:b/>
                  <w:i/>
                  <w:sz w:val="24"/>
                  <w:szCs w:val="24"/>
                </w:rPr>
                <w:t>160</w:t>
              </w:r>
            </w:hyperlink>
            <w:r w:rsidRPr="006D36FF">
              <w:rPr>
                <w:rFonts w:ascii="Times New Roman" w:hAnsi="Times New Roman"/>
                <w:b/>
                <w:i/>
                <w:sz w:val="24"/>
                <w:szCs w:val="24"/>
              </w:rPr>
              <w:t xml:space="preserve">, </w:t>
            </w:r>
            <w:hyperlink r:id="rId18" w:history="1">
              <w:r w:rsidRPr="006D36FF">
                <w:rPr>
                  <w:rFonts w:ascii="Times New Roman" w:hAnsi="Times New Roman"/>
                  <w:b/>
                  <w:i/>
                  <w:sz w:val="24"/>
                  <w:szCs w:val="24"/>
                </w:rPr>
                <w:t>204</w:t>
              </w:r>
            </w:hyperlink>
            <w:r w:rsidRPr="006D36FF">
              <w:rPr>
                <w:rFonts w:ascii="Times New Roman" w:hAnsi="Times New Roman"/>
                <w:b/>
                <w:i/>
                <w:sz w:val="24"/>
                <w:szCs w:val="24"/>
              </w:rPr>
              <w:t xml:space="preserve">, </w:t>
            </w:r>
            <w:hyperlink r:id="rId19" w:history="1">
              <w:r w:rsidRPr="006D36FF">
                <w:rPr>
                  <w:rFonts w:ascii="Times New Roman" w:hAnsi="Times New Roman"/>
                  <w:b/>
                  <w:i/>
                  <w:sz w:val="24"/>
                  <w:szCs w:val="24"/>
                </w:rPr>
                <w:t>292</w:t>
              </w:r>
            </w:hyperlink>
            <w:r w:rsidRPr="006D36FF">
              <w:rPr>
                <w:rFonts w:ascii="Times New Roman" w:hAnsi="Times New Roman"/>
                <w:b/>
                <w:i/>
                <w:sz w:val="24"/>
                <w:szCs w:val="24"/>
              </w:rPr>
              <w:t xml:space="preserve">, </w:t>
            </w:r>
            <w:hyperlink r:id="rId20" w:history="1">
              <w:r w:rsidRPr="006D36FF">
                <w:rPr>
                  <w:rFonts w:ascii="Times New Roman" w:hAnsi="Times New Roman"/>
                  <w:b/>
                  <w:i/>
                  <w:sz w:val="24"/>
                  <w:szCs w:val="24"/>
                </w:rPr>
                <w:t>304</w:t>
              </w:r>
            </w:hyperlink>
            <w:r w:rsidRPr="006D36FF">
              <w:rPr>
                <w:rFonts w:ascii="Times New Roman" w:hAnsi="Times New Roman"/>
                <w:b/>
                <w:i/>
                <w:sz w:val="24"/>
                <w:szCs w:val="24"/>
              </w:rPr>
              <w:t xml:space="preserve"> УК РФ), и в целях обеспечения единства судебной практики Пленум Верховного Суда Российской Федерации, руководствуясь </w:t>
            </w:r>
            <w:hyperlink r:id="rId21" w:history="1">
              <w:r w:rsidRPr="006D36FF">
                <w:rPr>
                  <w:rFonts w:ascii="Times New Roman" w:hAnsi="Times New Roman"/>
                  <w:b/>
                  <w:i/>
                  <w:sz w:val="24"/>
                  <w:szCs w:val="24"/>
                </w:rPr>
                <w:t>статьей 126</w:t>
              </w:r>
            </w:hyperlink>
            <w:r w:rsidRPr="006D36FF">
              <w:rPr>
                <w:rFonts w:ascii="Times New Roman" w:hAnsi="Times New Roman"/>
                <w:b/>
                <w:i/>
                <w:sz w:val="24"/>
                <w:szCs w:val="24"/>
              </w:rPr>
              <w:t xml:space="preserve"> Конституции Российской Федерации</w:t>
            </w:r>
            <w:proofErr w:type="gramEnd"/>
            <w:r w:rsidRPr="006D36FF">
              <w:rPr>
                <w:rFonts w:ascii="Times New Roman" w:hAnsi="Times New Roman"/>
                <w:b/>
                <w:i/>
                <w:sz w:val="24"/>
                <w:szCs w:val="24"/>
              </w:rPr>
              <w:t xml:space="preserve">, </w:t>
            </w:r>
            <w:hyperlink r:id="rId22" w:history="1">
              <w:r w:rsidRPr="006D36FF">
                <w:rPr>
                  <w:rFonts w:ascii="Times New Roman" w:hAnsi="Times New Roman"/>
                  <w:b/>
                  <w:i/>
                  <w:sz w:val="24"/>
                  <w:szCs w:val="24"/>
                </w:rPr>
                <w:t>статьями 9</w:t>
              </w:r>
            </w:hyperlink>
            <w:r w:rsidRPr="006D36FF">
              <w:rPr>
                <w:rFonts w:ascii="Times New Roman" w:hAnsi="Times New Roman"/>
                <w:b/>
                <w:i/>
                <w:sz w:val="24"/>
                <w:szCs w:val="24"/>
              </w:rPr>
              <w:t xml:space="preserve">, </w:t>
            </w:r>
            <w:hyperlink r:id="rId23" w:history="1">
              <w:r w:rsidRPr="006D36FF">
                <w:rPr>
                  <w:rFonts w:ascii="Times New Roman" w:hAnsi="Times New Roman"/>
                  <w:b/>
                  <w:i/>
                  <w:sz w:val="24"/>
                  <w:szCs w:val="24"/>
                </w:rPr>
                <w:t>14</w:t>
              </w:r>
            </w:hyperlink>
            <w:r w:rsidRPr="006D36FF">
              <w:rPr>
                <w:rFonts w:ascii="Times New Roman" w:hAnsi="Times New Roman"/>
                <w:b/>
                <w:i/>
                <w:sz w:val="24"/>
                <w:szCs w:val="24"/>
              </w:rPr>
              <w:t xml:space="preserve"> Федерального конституционного закона от 7 февраля 2011 года N 1-ФКЗ "О судах общей юрисдикции в Российской Федерации", постановляет дать судам следующие разъяснения:</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1. </w:t>
            </w:r>
            <w:proofErr w:type="gramStart"/>
            <w:r w:rsidRPr="006D36FF">
              <w:rPr>
                <w:rFonts w:ascii="Times New Roman" w:hAnsi="Times New Roman"/>
                <w:b/>
                <w:i/>
                <w:sz w:val="24"/>
                <w:szCs w:val="24"/>
              </w:rPr>
              <w:t xml:space="preserve">При разрешении вопроса о том, совершено ли коррупционное преступление должностным лицом, лицом, занимающим государственную должность Российской Федерации либо государственную должность субъекта Российской Федерации, иностранным должностным лицом, должностным лицом публичной международной организации (далее - должностное лицо), а равно лицом, выполняющим управленческие функции в коммерческой или иной организации, судам следует руководствоваться </w:t>
            </w:r>
            <w:hyperlink r:id="rId24" w:history="1">
              <w:r w:rsidRPr="006D36FF">
                <w:rPr>
                  <w:rFonts w:ascii="Times New Roman" w:hAnsi="Times New Roman"/>
                  <w:b/>
                  <w:i/>
                  <w:sz w:val="24"/>
                  <w:szCs w:val="24"/>
                </w:rPr>
                <w:t>примечаниями 1</w:t>
              </w:r>
            </w:hyperlink>
            <w:r w:rsidRPr="006D36FF">
              <w:rPr>
                <w:rFonts w:ascii="Times New Roman" w:hAnsi="Times New Roman"/>
                <w:b/>
                <w:i/>
                <w:sz w:val="24"/>
                <w:szCs w:val="24"/>
              </w:rPr>
              <w:t xml:space="preserve">, </w:t>
            </w:r>
            <w:hyperlink r:id="rId25" w:history="1">
              <w:r w:rsidRPr="006D36FF">
                <w:rPr>
                  <w:rFonts w:ascii="Times New Roman" w:hAnsi="Times New Roman"/>
                  <w:b/>
                  <w:i/>
                  <w:sz w:val="24"/>
                  <w:szCs w:val="24"/>
                </w:rPr>
                <w:t>2</w:t>
              </w:r>
            </w:hyperlink>
            <w:r w:rsidRPr="006D36FF">
              <w:rPr>
                <w:rFonts w:ascii="Times New Roman" w:hAnsi="Times New Roman"/>
                <w:b/>
                <w:i/>
                <w:sz w:val="24"/>
                <w:szCs w:val="24"/>
              </w:rPr>
              <w:t xml:space="preserve"> и </w:t>
            </w:r>
            <w:hyperlink r:id="rId26" w:history="1">
              <w:r w:rsidRPr="006D36FF">
                <w:rPr>
                  <w:rFonts w:ascii="Times New Roman" w:hAnsi="Times New Roman"/>
                  <w:b/>
                  <w:i/>
                  <w:sz w:val="24"/>
                  <w:szCs w:val="24"/>
                </w:rPr>
                <w:t>3</w:t>
              </w:r>
            </w:hyperlink>
            <w:r w:rsidRPr="006D36FF">
              <w:rPr>
                <w:rFonts w:ascii="Times New Roman" w:hAnsi="Times New Roman"/>
                <w:b/>
                <w:i/>
                <w:sz w:val="24"/>
                <w:szCs w:val="24"/>
              </w:rPr>
              <w:t xml:space="preserve"> к статье 285, </w:t>
            </w:r>
            <w:hyperlink r:id="rId27" w:history="1">
              <w:r w:rsidRPr="006D36FF">
                <w:rPr>
                  <w:rFonts w:ascii="Times New Roman" w:hAnsi="Times New Roman"/>
                  <w:b/>
                  <w:i/>
                  <w:sz w:val="24"/>
                  <w:szCs w:val="24"/>
                </w:rPr>
                <w:t>примечанием 2</w:t>
              </w:r>
            </w:hyperlink>
            <w:r w:rsidRPr="006D36FF">
              <w:rPr>
                <w:rFonts w:ascii="Times New Roman" w:hAnsi="Times New Roman"/>
                <w:b/>
                <w:i/>
                <w:sz w:val="24"/>
                <w:szCs w:val="24"/>
              </w:rPr>
              <w:t xml:space="preserve"> к статье</w:t>
            </w:r>
            <w:proofErr w:type="gramEnd"/>
            <w:r w:rsidRPr="006D36FF">
              <w:rPr>
                <w:rFonts w:ascii="Times New Roman" w:hAnsi="Times New Roman"/>
                <w:b/>
                <w:i/>
                <w:sz w:val="24"/>
                <w:szCs w:val="24"/>
              </w:rPr>
              <w:t xml:space="preserve"> 290, </w:t>
            </w:r>
            <w:hyperlink r:id="rId28" w:history="1">
              <w:r w:rsidRPr="006D36FF">
                <w:rPr>
                  <w:rFonts w:ascii="Times New Roman" w:hAnsi="Times New Roman"/>
                  <w:b/>
                  <w:i/>
                  <w:sz w:val="24"/>
                  <w:szCs w:val="24"/>
                </w:rPr>
                <w:t>примечанием 1</w:t>
              </w:r>
            </w:hyperlink>
            <w:r w:rsidRPr="006D36FF">
              <w:rPr>
                <w:rFonts w:ascii="Times New Roman" w:hAnsi="Times New Roman"/>
                <w:b/>
                <w:i/>
                <w:sz w:val="24"/>
                <w:szCs w:val="24"/>
              </w:rPr>
              <w:t xml:space="preserve"> к статье 201 УК РФ, учитывая при этом соответствующие разъяснения, содержащиеся в </w:t>
            </w:r>
            <w:hyperlink r:id="rId29" w:history="1">
              <w:r w:rsidRPr="006D36FF">
                <w:rPr>
                  <w:rFonts w:ascii="Times New Roman" w:hAnsi="Times New Roman"/>
                  <w:b/>
                  <w:i/>
                  <w:sz w:val="24"/>
                  <w:szCs w:val="24"/>
                </w:rPr>
                <w:t>постановлении</w:t>
              </w:r>
            </w:hyperlink>
            <w:r w:rsidRPr="006D36FF">
              <w:rPr>
                <w:rFonts w:ascii="Times New Roman" w:hAnsi="Times New Roman"/>
                <w:b/>
                <w:i/>
                <w:sz w:val="24"/>
                <w:szCs w:val="24"/>
              </w:rPr>
              <w:t xml:space="preserve"> Пленума Верховного Суда Российской Федерации от 16 октября 2009 года N 19 "О судебной практике по делам о злоупотреблении должностными полномочиями и о превышении должностных полномочий".</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Обратить внимание судов на то, что к иностранным должностным лицам и должностным лицам публичной международной организации в </w:t>
            </w:r>
            <w:hyperlink r:id="rId30" w:history="1">
              <w:r w:rsidRPr="006D36FF">
                <w:rPr>
                  <w:rFonts w:ascii="Times New Roman" w:hAnsi="Times New Roman"/>
                  <w:b/>
                  <w:i/>
                  <w:sz w:val="24"/>
                  <w:szCs w:val="24"/>
                </w:rPr>
                <w:t>статьях 290</w:t>
              </w:r>
            </w:hyperlink>
            <w:r w:rsidRPr="006D36FF">
              <w:rPr>
                <w:rFonts w:ascii="Times New Roman" w:hAnsi="Times New Roman"/>
                <w:b/>
                <w:i/>
                <w:sz w:val="24"/>
                <w:szCs w:val="24"/>
              </w:rPr>
              <w:t xml:space="preserve">, </w:t>
            </w:r>
            <w:hyperlink r:id="rId31" w:history="1">
              <w:r w:rsidRPr="006D36FF">
                <w:rPr>
                  <w:rFonts w:ascii="Times New Roman" w:hAnsi="Times New Roman"/>
                  <w:b/>
                  <w:i/>
                  <w:sz w:val="24"/>
                  <w:szCs w:val="24"/>
                </w:rPr>
                <w:t>291</w:t>
              </w:r>
            </w:hyperlink>
            <w:r w:rsidRPr="006D36FF">
              <w:rPr>
                <w:rFonts w:ascii="Times New Roman" w:hAnsi="Times New Roman"/>
                <w:b/>
                <w:i/>
                <w:sz w:val="24"/>
                <w:szCs w:val="24"/>
              </w:rPr>
              <w:t xml:space="preserve"> и </w:t>
            </w:r>
            <w:hyperlink r:id="rId32" w:history="1">
              <w:r w:rsidRPr="006D36FF">
                <w:rPr>
                  <w:rFonts w:ascii="Times New Roman" w:hAnsi="Times New Roman"/>
                  <w:b/>
                  <w:i/>
                  <w:sz w:val="24"/>
                  <w:szCs w:val="24"/>
                </w:rPr>
                <w:t>291.1</w:t>
              </w:r>
            </w:hyperlink>
            <w:r w:rsidRPr="006D36FF">
              <w:rPr>
                <w:rFonts w:ascii="Times New Roman" w:hAnsi="Times New Roman"/>
                <w:b/>
                <w:i/>
                <w:sz w:val="24"/>
                <w:szCs w:val="24"/>
              </w:rPr>
              <w:t xml:space="preserve"> УК РФ относятся лица, признаваемые таковыми международными договорами Российской Федерации в области противодействия коррупции.</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(например, министр, мэр, судья, прокурор).</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К должностным лицам публичной международной организации относятся, в частности, члены парламентских собраний международных организаций, участником которых является Российская Федерация, лица, занимающие судебные должности любого международного суда, юрисдикция которого признана Российской Федерацией.</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2. </w:t>
            </w:r>
            <w:proofErr w:type="gramStart"/>
            <w:r w:rsidRPr="006D36FF">
              <w:rPr>
                <w:rFonts w:ascii="Times New Roman" w:hAnsi="Times New Roman"/>
                <w:b/>
                <w:i/>
                <w:sz w:val="24"/>
                <w:szCs w:val="24"/>
              </w:rPr>
              <w:t xml:space="preserve">При рассмотрении дел о преступлениях, предусмотренных </w:t>
            </w:r>
            <w:hyperlink r:id="rId33" w:history="1">
              <w:r w:rsidRPr="006D36FF">
                <w:rPr>
                  <w:rFonts w:ascii="Times New Roman" w:hAnsi="Times New Roman"/>
                  <w:b/>
                  <w:i/>
                  <w:sz w:val="24"/>
                  <w:szCs w:val="24"/>
                </w:rPr>
                <w:t>статьей 290</w:t>
              </w:r>
            </w:hyperlink>
            <w:r w:rsidRPr="006D36FF">
              <w:rPr>
                <w:rFonts w:ascii="Times New Roman" w:hAnsi="Times New Roman"/>
                <w:b/>
                <w:i/>
                <w:sz w:val="24"/>
                <w:szCs w:val="24"/>
              </w:rPr>
              <w:t xml:space="preserve"> УК РФ, судам необходимо иметь в виду, что в этой статье установлена ответственность за получение взятки: а) за совершение должностным лицом входящих в его служебные полномочия действий (бездействие) в пользу взяткодателя или представляемых им лиц, б) за способствование должностным лицом в силу своего должностного положения совершению указанных действий (бездействию), в) за общее</w:t>
            </w:r>
            <w:proofErr w:type="gramEnd"/>
            <w:r w:rsidRPr="006D36FF">
              <w:rPr>
                <w:rFonts w:ascii="Times New Roman" w:hAnsi="Times New Roman"/>
                <w:b/>
                <w:i/>
                <w:sz w:val="24"/>
                <w:szCs w:val="24"/>
              </w:rPr>
              <w:t xml:space="preserve"> покровительство или попустительство по службе, г) за совершение должностным лицом незаконных действий (бездействие).</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3. </w:t>
            </w:r>
            <w:proofErr w:type="gramStart"/>
            <w:r w:rsidRPr="006D36FF">
              <w:rPr>
                <w:rFonts w:ascii="Times New Roman" w:hAnsi="Times New Roman"/>
                <w:b/>
                <w:i/>
                <w:sz w:val="24"/>
                <w:szCs w:val="24"/>
              </w:rPr>
              <w:t xml:space="preserve">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w:t>
            </w:r>
            <w:r w:rsidRPr="006D36FF">
              <w:rPr>
                <w:rFonts w:ascii="Times New Roman" w:hAnsi="Times New Roman"/>
                <w:b/>
                <w:i/>
                <w:sz w:val="24"/>
                <w:szCs w:val="24"/>
              </w:rPr>
              <w:lastRenderedPageBreak/>
              <w:t>своей компетенции или установленного законом усмотрения наиболее благоприятного для взяткодателя или представляемых им лиц</w:t>
            </w:r>
            <w:proofErr w:type="gramEnd"/>
            <w:r w:rsidRPr="006D36FF">
              <w:rPr>
                <w:rFonts w:ascii="Times New Roman" w:hAnsi="Times New Roman"/>
                <w:b/>
                <w:i/>
                <w:sz w:val="24"/>
                <w:szCs w:val="24"/>
              </w:rPr>
              <w:t xml:space="preserve"> решения).</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4. 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воздействия на других должностных лиц в целях совершения ими указанных действий (бездействия) по службе. Такое воздействие заключается в склонении другого должностного лица к совершению соответствующих действий (бездействию) путем уговоров, обещаний, принуждения и др.</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w:t>
            </w:r>
            <w:hyperlink r:id="rId34" w:history="1">
              <w:r w:rsidRPr="006D36FF">
                <w:rPr>
                  <w:rFonts w:ascii="Times New Roman" w:hAnsi="Times New Roman"/>
                  <w:b/>
                  <w:i/>
                  <w:sz w:val="24"/>
                  <w:szCs w:val="24"/>
                </w:rPr>
                <w:t>статье 290</w:t>
              </w:r>
            </w:hyperlink>
            <w:r w:rsidRPr="006D36FF">
              <w:rPr>
                <w:rFonts w:ascii="Times New Roman" w:hAnsi="Times New Roman"/>
                <w:b/>
                <w:i/>
                <w:sz w:val="24"/>
                <w:szCs w:val="24"/>
              </w:rPr>
              <w:t xml:space="preserve"> УК РФ. В этих случаях склонение должностного лица к совершению незаконных действий (бездействию) по службе может при наличии к тому оснований влечь уголовную ответственность за иные преступления (например, за подстрекательство к злоупотреблению должностными полномочиями или превышению должностных полномочий).</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5. Судам следует иметь в виду, что при получении взятки за общее покровительство или попустительство по службе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будущем.</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Общее покровительство по службе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К попустительству по службе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6. Под незаконными действиями (бездействием), за совершение которых должностное лицо получило взятку (</w:t>
            </w:r>
            <w:hyperlink r:id="rId35" w:history="1">
              <w:r w:rsidRPr="006D36FF">
                <w:rPr>
                  <w:rFonts w:ascii="Times New Roman" w:hAnsi="Times New Roman"/>
                  <w:b/>
                  <w:i/>
                  <w:sz w:val="24"/>
                  <w:szCs w:val="24"/>
                </w:rPr>
                <w:t>часть 3 статьи 290</w:t>
              </w:r>
            </w:hyperlink>
            <w:r w:rsidRPr="006D36FF">
              <w:rPr>
                <w:rFonts w:ascii="Times New Roman" w:hAnsi="Times New Roman"/>
                <w:b/>
                <w:i/>
                <w:sz w:val="24"/>
                <w:szCs w:val="24"/>
              </w:rPr>
              <w:t xml:space="preserve"> УК РФ), следует понимать действия (бездействие), которые: 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w:t>
            </w:r>
            <w:proofErr w:type="gramStart"/>
            <w:r w:rsidRPr="006D36FF">
              <w:rPr>
                <w:rFonts w:ascii="Times New Roman" w:hAnsi="Times New Roman"/>
                <w:b/>
                <w:i/>
                <w:sz w:val="24"/>
                <w:szCs w:val="24"/>
              </w:rPr>
              <w:t>осуществлены</w:t>
            </w:r>
            <w:proofErr w:type="gramEnd"/>
            <w:r w:rsidRPr="006D36FF">
              <w:rPr>
                <w:rFonts w:ascii="Times New Roman" w:hAnsi="Times New Roman"/>
                <w:b/>
                <w:i/>
                <w:sz w:val="24"/>
                <w:szCs w:val="24"/>
              </w:rPr>
              <w:t xml:space="preserve"> только коллегиально либо по согласованию с другим должностным лицом или органом; состоят в неисполнении служебных обязанностей; никто и ни при каких обстоятельствах не вправе совершать.</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Получение должностным лицом взятки за использование должностного положения в целях способствования совершению другим должностным лицом незаконных действий (бездействию) по службе надлежит квалифицировать по </w:t>
            </w:r>
            <w:hyperlink r:id="rId36" w:history="1">
              <w:r w:rsidRPr="006D36FF">
                <w:rPr>
                  <w:rFonts w:ascii="Times New Roman" w:hAnsi="Times New Roman"/>
                  <w:b/>
                  <w:i/>
                  <w:sz w:val="24"/>
                  <w:szCs w:val="24"/>
                </w:rPr>
                <w:t>части 3 статьи 290</w:t>
              </w:r>
            </w:hyperlink>
            <w:r w:rsidRPr="006D36FF">
              <w:rPr>
                <w:rFonts w:ascii="Times New Roman" w:hAnsi="Times New Roman"/>
                <w:b/>
                <w:i/>
                <w:sz w:val="24"/>
                <w:szCs w:val="24"/>
              </w:rPr>
              <w:t xml:space="preserve"> УК РФ.</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7. Не образует состав получения взятки принятие должностным лицом денег, услуг имущественного характера и т.п.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8. </w:t>
            </w:r>
            <w:proofErr w:type="gramStart"/>
            <w:r w:rsidRPr="006D36FF">
              <w:rPr>
                <w:rFonts w:ascii="Times New Roman" w:hAnsi="Times New Roman"/>
                <w:b/>
                <w:i/>
                <w:sz w:val="24"/>
                <w:szCs w:val="24"/>
              </w:rPr>
              <w:t xml:space="preserve">Ответственность за получение, дачу взятки, посредничество во взяточничестве </w:t>
            </w:r>
            <w:r w:rsidRPr="006D36FF">
              <w:rPr>
                <w:rFonts w:ascii="Times New Roman" w:hAnsi="Times New Roman"/>
                <w:b/>
                <w:i/>
                <w:sz w:val="24"/>
                <w:szCs w:val="24"/>
              </w:rPr>
              <w:lastRenderedPageBreak/>
              <w:t>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9. Предметом взяточничества (</w:t>
            </w:r>
            <w:hyperlink r:id="rId37" w:history="1">
              <w:r w:rsidRPr="006D36FF">
                <w:rPr>
                  <w:rFonts w:ascii="Times New Roman" w:hAnsi="Times New Roman"/>
                  <w:b/>
                  <w:i/>
                  <w:sz w:val="24"/>
                  <w:szCs w:val="24"/>
                </w:rPr>
                <w:t>статьи 290</w:t>
              </w:r>
            </w:hyperlink>
            <w:r w:rsidRPr="006D36FF">
              <w:rPr>
                <w:rFonts w:ascii="Times New Roman" w:hAnsi="Times New Roman"/>
                <w:b/>
                <w:i/>
                <w:sz w:val="24"/>
                <w:szCs w:val="24"/>
              </w:rPr>
              <w:t xml:space="preserve">, </w:t>
            </w:r>
            <w:hyperlink r:id="rId38" w:history="1">
              <w:r w:rsidRPr="006D36FF">
                <w:rPr>
                  <w:rFonts w:ascii="Times New Roman" w:hAnsi="Times New Roman"/>
                  <w:b/>
                  <w:i/>
                  <w:sz w:val="24"/>
                  <w:szCs w:val="24"/>
                </w:rPr>
                <w:t>291</w:t>
              </w:r>
            </w:hyperlink>
            <w:r w:rsidRPr="006D36FF">
              <w:rPr>
                <w:rFonts w:ascii="Times New Roman" w:hAnsi="Times New Roman"/>
                <w:b/>
                <w:i/>
                <w:sz w:val="24"/>
                <w:szCs w:val="24"/>
              </w:rPr>
              <w:t xml:space="preserve"> и </w:t>
            </w:r>
            <w:hyperlink r:id="rId39" w:history="1">
              <w:r w:rsidRPr="006D36FF">
                <w:rPr>
                  <w:rFonts w:ascii="Times New Roman" w:hAnsi="Times New Roman"/>
                  <w:b/>
                  <w:i/>
                  <w:sz w:val="24"/>
                  <w:szCs w:val="24"/>
                </w:rPr>
                <w:t>291.1</w:t>
              </w:r>
            </w:hyperlink>
            <w:r w:rsidRPr="006D36FF">
              <w:rPr>
                <w:rFonts w:ascii="Times New Roman" w:hAnsi="Times New Roman"/>
                <w:b/>
                <w:i/>
                <w:sz w:val="24"/>
                <w:szCs w:val="24"/>
              </w:rPr>
              <w:t xml:space="preserve"> УК РФ) и коммерческого подкупа (</w:t>
            </w:r>
            <w:hyperlink r:id="rId40" w:history="1">
              <w:r w:rsidRPr="006D36FF">
                <w:rPr>
                  <w:rFonts w:ascii="Times New Roman" w:hAnsi="Times New Roman"/>
                  <w:b/>
                  <w:i/>
                  <w:sz w:val="24"/>
                  <w:szCs w:val="24"/>
                </w:rPr>
                <w:t>статья 204</w:t>
              </w:r>
            </w:hyperlink>
            <w:r w:rsidRPr="006D36FF">
              <w:rPr>
                <w:rFonts w:ascii="Times New Roman" w:hAnsi="Times New Roman"/>
                <w:b/>
                <w:i/>
                <w:sz w:val="24"/>
                <w:szCs w:val="24"/>
              </w:rPr>
              <w:t xml:space="preserve">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1558E0" w:rsidRPr="006D36FF" w:rsidRDefault="001558E0" w:rsidP="008342AB">
            <w:pPr>
              <w:spacing w:after="0" w:line="240" w:lineRule="auto"/>
              <w:ind w:firstLine="709"/>
              <w:jc w:val="both"/>
              <w:rPr>
                <w:rFonts w:ascii="Times New Roman" w:hAnsi="Times New Roman"/>
                <w:b/>
                <w:i/>
                <w:sz w:val="24"/>
                <w:szCs w:val="24"/>
              </w:rPr>
            </w:pPr>
            <w:proofErr w:type="gramStart"/>
            <w:r w:rsidRPr="006D36FF">
              <w:rPr>
                <w:rFonts w:ascii="Times New Roman" w:hAnsi="Times New Roman"/>
                <w:b/>
                <w:i/>
                <w:sz w:val="24"/>
                <w:szCs w:val="24"/>
              </w:rPr>
              <w:t>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w:t>
            </w:r>
            <w:proofErr w:type="gramEnd"/>
            <w:r w:rsidRPr="006D36FF">
              <w:rPr>
                <w:rFonts w:ascii="Times New Roman" w:hAnsi="Times New Roman"/>
                <w:b/>
                <w:i/>
                <w:sz w:val="24"/>
                <w:szCs w:val="24"/>
              </w:rPr>
              <w:t xml:space="preserve"> исполнение обязательств перед другими лицами).</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41" w:history="1">
              <w:r w:rsidRPr="006D36FF">
                <w:rPr>
                  <w:rFonts w:ascii="Times New Roman" w:hAnsi="Times New Roman"/>
                  <w:b/>
                  <w:i/>
                  <w:sz w:val="24"/>
                  <w:szCs w:val="24"/>
                </w:rPr>
                <w:t>статья 1225</w:t>
              </w:r>
            </w:hyperlink>
            <w:r w:rsidRPr="006D36FF">
              <w:rPr>
                <w:rFonts w:ascii="Times New Roman" w:hAnsi="Times New Roman"/>
                <w:b/>
                <w:i/>
                <w:sz w:val="24"/>
                <w:szCs w:val="24"/>
              </w:rPr>
              <w:t xml:space="preserve">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сторонами доказательств, в том числе при необходимости с учетом заключения эксперта.</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10. </w:t>
            </w:r>
            <w:proofErr w:type="gramStart"/>
            <w:r w:rsidRPr="006D36FF">
              <w:rPr>
                <w:rFonts w:ascii="Times New Roman" w:hAnsi="Times New Roman"/>
                <w:b/>
                <w:i/>
                <w:sz w:val="24"/>
                <w:szCs w:val="24"/>
              </w:rPr>
              <w:t>Получение и дача взятки, а равно незаконного вознаграждения при коммерческом подкупе, посредничество во взяточничестве в виде непосредственной передачи взятки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счет, владельцем которого оно</w:t>
            </w:r>
            <w:proofErr w:type="gramEnd"/>
            <w:r w:rsidRPr="006D36FF">
              <w:rPr>
                <w:rFonts w:ascii="Times New Roman" w:hAnsi="Times New Roman"/>
                <w:b/>
                <w:i/>
                <w:sz w:val="24"/>
                <w:szCs w:val="24"/>
              </w:rPr>
              <w:t xml:space="preserve">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Если взяткодатель (посредник) намеревался передать, а должностное лицо - получить взятку в значительном или </w:t>
            </w:r>
            <w:proofErr w:type="gramStart"/>
            <w:r w:rsidRPr="006D36FF">
              <w:rPr>
                <w:rFonts w:ascii="Times New Roman" w:hAnsi="Times New Roman"/>
                <w:b/>
                <w:i/>
                <w:sz w:val="24"/>
                <w:szCs w:val="24"/>
              </w:rPr>
              <w:t>крупном</w:t>
            </w:r>
            <w:proofErr w:type="gramEnd"/>
            <w:r w:rsidRPr="006D36FF">
              <w:rPr>
                <w:rFonts w:ascii="Times New Roman" w:hAnsi="Times New Roman"/>
                <w:b/>
                <w:i/>
                <w:sz w:val="24"/>
                <w:szCs w:val="24"/>
              </w:rPr>
              <w:t xml:space="preserve"> либо в особо крупном размере, однако фактически принятое должностным лицом незаконное вознаграждение не образовало указанный размер, содеянное надлежит квалифицировать как оконченные дачу либо получение взятки или посредничество во взяточничестве соответственно в значительном, крупном или особо крупном размере. Например, когда взятку в крупном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должно квалифицироваться по </w:t>
            </w:r>
            <w:hyperlink r:id="rId42" w:history="1">
              <w:r w:rsidRPr="006D36FF">
                <w:rPr>
                  <w:rFonts w:ascii="Times New Roman" w:hAnsi="Times New Roman"/>
                  <w:b/>
                  <w:i/>
                  <w:sz w:val="24"/>
                  <w:szCs w:val="24"/>
                </w:rPr>
                <w:t>пункту "в" части 5 статьи 290</w:t>
              </w:r>
            </w:hyperlink>
            <w:r w:rsidRPr="006D36FF">
              <w:rPr>
                <w:rFonts w:ascii="Times New Roman" w:hAnsi="Times New Roman"/>
                <w:b/>
                <w:i/>
                <w:sz w:val="24"/>
                <w:szCs w:val="24"/>
              </w:rPr>
              <w:t xml:space="preserve"> УК РФ.</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11. </w:t>
            </w:r>
            <w:proofErr w:type="gramStart"/>
            <w:r w:rsidRPr="006D36FF">
              <w:rPr>
                <w:rFonts w:ascii="Times New Roman" w:hAnsi="Times New Roman"/>
                <w:b/>
                <w:i/>
                <w:sz w:val="24"/>
                <w:szCs w:val="24"/>
              </w:rPr>
              <w:t>В тех случаях, когда предметом получения или дачи взятки, посредничества во взяточничестве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(например, с момента уничтожения или возврата долговой расписки, передачи другому лицу</w:t>
            </w:r>
            <w:proofErr w:type="gramEnd"/>
            <w:r w:rsidRPr="006D36FF">
              <w:rPr>
                <w:rFonts w:ascii="Times New Roman" w:hAnsi="Times New Roman"/>
                <w:b/>
                <w:i/>
                <w:sz w:val="24"/>
                <w:szCs w:val="24"/>
              </w:rPr>
              <w:t xml:space="preserve"> имущества в счет исполнения обязатель</w:t>
            </w:r>
            <w:proofErr w:type="gramStart"/>
            <w:r w:rsidRPr="006D36FF">
              <w:rPr>
                <w:rFonts w:ascii="Times New Roman" w:hAnsi="Times New Roman"/>
                <w:b/>
                <w:i/>
                <w:sz w:val="24"/>
                <w:szCs w:val="24"/>
              </w:rPr>
              <w:t>ств вз</w:t>
            </w:r>
            <w:proofErr w:type="gramEnd"/>
            <w:r w:rsidRPr="006D36FF">
              <w:rPr>
                <w:rFonts w:ascii="Times New Roman" w:hAnsi="Times New Roman"/>
                <w:b/>
                <w:i/>
                <w:sz w:val="24"/>
                <w:szCs w:val="24"/>
              </w:rPr>
              <w:t xml:space="preserve">яткополучателя, заключения кредитного договора с заведомо заниженной процентной </w:t>
            </w:r>
            <w:r w:rsidRPr="006D36FF">
              <w:rPr>
                <w:rFonts w:ascii="Times New Roman" w:hAnsi="Times New Roman"/>
                <w:b/>
                <w:i/>
                <w:sz w:val="24"/>
                <w:szCs w:val="24"/>
              </w:rPr>
              <w:lastRenderedPageBreak/>
              <w:t>ставкой за пользование им, с начала проведения ремонтных работ по заведомо заниженной стоимости).</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12. В случае</w:t>
            </w:r>
            <w:proofErr w:type="gramStart"/>
            <w:r w:rsidRPr="006D36FF">
              <w:rPr>
                <w:rFonts w:ascii="Times New Roman" w:hAnsi="Times New Roman"/>
                <w:b/>
                <w:i/>
                <w:sz w:val="24"/>
                <w:szCs w:val="24"/>
              </w:rPr>
              <w:t>,</w:t>
            </w:r>
            <w:proofErr w:type="gramEnd"/>
            <w:r w:rsidRPr="006D36FF">
              <w:rPr>
                <w:rFonts w:ascii="Times New Roman" w:hAnsi="Times New Roman"/>
                <w:b/>
                <w:i/>
                <w:sz w:val="24"/>
                <w:szCs w:val="24"/>
              </w:rPr>
              <w:t xml:space="preserve"> 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лица, непосредственно направленные на их передачу, подлежат квалификации как покушение на преступление, предусмотренное </w:t>
            </w:r>
            <w:hyperlink r:id="rId43" w:history="1">
              <w:r w:rsidRPr="006D36FF">
                <w:rPr>
                  <w:rFonts w:ascii="Times New Roman" w:hAnsi="Times New Roman"/>
                  <w:b/>
                  <w:i/>
                  <w:sz w:val="24"/>
                  <w:szCs w:val="24"/>
                </w:rPr>
                <w:t>статьей 291</w:t>
              </w:r>
            </w:hyperlink>
            <w:r w:rsidRPr="006D36FF">
              <w:rPr>
                <w:rFonts w:ascii="Times New Roman" w:hAnsi="Times New Roman"/>
                <w:b/>
                <w:i/>
                <w:sz w:val="24"/>
                <w:szCs w:val="24"/>
              </w:rPr>
              <w:t xml:space="preserve"> или </w:t>
            </w:r>
            <w:hyperlink r:id="rId44" w:history="1">
              <w:r w:rsidRPr="006D36FF">
                <w:rPr>
                  <w:rFonts w:ascii="Times New Roman" w:hAnsi="Times New Roman"/>
                  <w:b/>
                  <w:i/>
                  <w:sz w:val="24"/>
                  <w:szCs w:val="24"/>
                </w:rPr>
                <w:t>статьей 291.1</w:t>
              </w:r>
            </w:hyperlink>
            <w:r w:rsidRPr="006D36FF">
              <w:rPr>
                <w:rFonts w:ascii="Times New Roman" w:hAnsi="Times New Roman"/>
                <w:b/>
                <w:i/>
                <w:sz w:val="24"/>
                <w:szCs w:val="24"/>
              </w:rPr>
              <w:t xml:space="preserve"> УК РФ, </w:t>
            </w:r>
            <w:hyperlink r:id="rId45" w:history="1">
              <w:r w:rsidRPr="006D36FF">
                <w:rPr>
                  <w:rFonts w:ascii="Times New Roman" w:hAnsi="Times New Roman"/>
                  <w:b/>
                  <w:i/>
                  <w:sz w:val="24"/>
                  <w:szCs w:val="24"/>
                </w:rPr>
                <w:t>частью 1</w:t>
              </w:r>
            </w:hyperlink>
            <w:r w:rsidRPr="006D36FF">
              <w:rPr>
                <w:rFonts w:ascii="Times New Roman" w:hAnsi="Times New Roman"/>
                <w:b/>
                <w:i/>
                <w:sz w:val="24"/>
                <w:szCs w:val="24"/>
              </w:rPr>
              <w:t xml:space="preserve"> или </w:t>
            </w:r>
            <w:hyperlink r:id="rId46" w:history="1">
              <w:r w:rsidRPr="006D36FF">
                <w:rPr>
                  <w:rFonts w:ascii="Times New Roman" w:hAnsi="Times New Roman"/>
                  <w:b/>
                  <w:i/>
                  <w:sz w:val="24"/>
                  <w:szCs w:val="24"/>
                </w:rPr>
                <w:t>частью 2 статьи 204</w:t>
              </w:r>
            </w:hyperlink>
            <w:r w:rsidRPr="006D36FF">
              <w:rPr>
                <w:rFonts w:ascii="Times New Roman" w:hAnsi="Times New Roman"/>
                <w:b/>
                <w:i/>
                <w:sz w:val="24"/>
                <w:szCs w:val="24"/>
              </w:rPr>
              <w:t xml:space="preserve"> УК РФ.</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w:t>
            </w:r>
            <w:proofErr w:type="gramStart"/>
            <w:r w:rsidRPr="006D36FF">
              <w:rPr>
                <w:rFonts w:ascii="Times New Roman" w:hAnsi="Times New Roman"/>
                <w:b/>
                <w:i/>
                <w:sz w:val="24"/>
                <w:szCs w:val="24"/>
              </w:rPr>
              <w:t>дачу</w:t>
            </w:r>
            <w:proofErr w:type="gramEnd"/>
            <w:r w:rsidRPr="006D36FF">
              <w:rPr>
                <w:rFonts w:ascii="Times New Roman" w:hAnsi="Times New Roman"/>
                <w:b/>
                <w:i/>
                <w:sz w:val="24"/>
                <w:szCs w:val="24"/>
              </w:rPr>
              <w:t xml:space="preserve"> либо получение взятки, на посредничество во взяточничестве или коммерческий подкуп.</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13. </w:t>
            </w:r>
            <w:proofErr w:type="gramStart"/>
            <w:r w:rsidRPr="006D36FF">
              <w:rPr>
                <w:rFonts w:ascii="Times New Roman" w:hAnsi="Times New Roman"/>
                <w:b/>
                <w:i/>
                <w:sz w:val="24"/>
                <w:szCs w:val="24"/>
              </w:rPr>
              <w:t>Получение или дача взятки, в том числе через посредника, а равно получение либо передача незаконного вознаграждения при коммерческом подкупе, если указанные действия осуществлялись в условиях оперативно-розыскного мероприятия, должны квалифицироваться как оконченное преступление вне зависимости от того, были ли ценности изъяты сразу после их принятия должностным лицом либо лицом, выполняющим управленческие функции в коммерческой или иной организации.</w:t>
            </w:r>
            <w:proofErr w:type="gramEnd"/>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14. </w:t>
            </w:r>
            <w:proofErr w:type="gramStart"/>
            <w:r w:rsidRPr="006D36FF">
              <w:rPr>
                <w:rFonts w:ascii="Times New Roman" w:hAnsi="Times New Roman"/>
                <w:b/>
                <w:i/>
                <w:sz w:val="24"/>
                <w:szCs w:val="24"/>
              </w:rPr>
              <w:t>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 а также в</w:t>
            </w:r>
            <w:proofErr w:type="gramEnd"/>
            <w:r w:rsidRPr="006D36FF">
              <w:rPr>
                <w:rFonts w:ascii="Times New Roman" w:hAnsi="Times New Roman"/>
                <w:b/>
                <w:i/>
                <w:sz w:val="24"/>
                <w:szCs w:val="24"/>
              </w:rPr>
              <w:t xml:space="preserve"> </w:t>
            </w:r>
            <w:proofErr w:type="gramStart"/>
            <w:r w:rsidRPr="006D36FF">
              <w:rPr>
                <w:rFonts w:ascii="Times New Roman" w:hAnsi="Times New Roman"/>
                <w:b/>
                <w:i/>
                <w:sz w:val="24"/>
                <w:szCs w:val="24"/>
              </w:rPr>
              <w:t>случае</w:t>
            </w:r>
            <w:proofErr w:type="gramEnd"/>
            <w:r w:rsidRPr="006D36FF">
              <w:rPr>
                <w:rFonts w:ascii="Times New Roman" w:hAnsi="Times New Roman"/>
                <w:b/>
                <w:i/>
                <w:sz w:val="24"/>
                <w:szCs w:val="24"/>
              </w:rPr>
              <w:t xml:space="preserve"> достижения договоренности между указанными лицами.</w:t>
            </w:r>
          </w:p>
          <w:p w:rsidR="001558E0" w:rsidRPr="006D36FF" w:rsidRDefault="001558E0" w:rsidP="008342AB">
            <w:pPr>
              <w:spacing w:after="0" w:line="240" w:lineRule="auto"/>
              <w:ind w:firstLine="709"/>
              <w:jc w:val="both"/>
              <w:rPr>
                <w:rFonts w:ascii="Times New Roman" w:hAnsi="Times New Roman"/>
                <w:b/>
                <w:i/>
                <w:sz w:val="24"/>
                <w:szCs w:val="24"/>
              </w:rPr>
            </w:pPr>
            <w:proofErr w:type="gramStart"/>
            <w:r w:rsidRPr="006D36FF">
              <w:rPr>
                <w:rFonts w:ascii="Times New Roman" w:hAnsi="Times New Roman"/>
                <w:b/>
                <w:i/>
                <w:sz w:val="24"/>
                <w:szCs w:val="24"/>
              </w:rPr>
              <w:t>Если при этом иные действия, направленные на реализацию обещания или предложения, лица не смогли совершить по независящим от них обстоятельствам, содеянное следует квалифицировать как приготовление к даче взятки (</w:t>
            </w:r>
            <w:hyperlink r:id="rId47" w:history="1">
              <w:r w:rsidRPr="006D36FF">
                <w:rPr>
                  <w:rFonts w:ascii="Times New Roman" w:hAnsi="Times New Roman"/>
                  <w:b/>
                  <w:i/>
                  <w:sz w:val="24"/>
                  <w:szCs w:val="24"/>
                </w:rPr>
                <w:t>часть 1 статьи 30</w:t>
              </w:r>
            </w:hyperlink>
            <w:r w:rsidRPr="006D36FF">
              <w:rPr>
                <w:rFonts w:ascii="Times New Roman" w:hAnsi="Times New Roman"/>
                <w:b/>
                <w:i/>
                <w:sz w:val="24"/>
                <w:szCs w:val="24"/>
              </w:rPr>
              <w:t xml:space="preserve"> и соответственно </w:t>
            </w:r>
            <w:hyperlink r:id="rId48" w:history="1">
              <w:r w:rsidRPr="006D36FF">
                <w:rPr>
                  <w:rFonts w:ascii="Times New Roman" w:hAnsi="Times New Roman"/>
                  <w:b/>
                  <w:i/>
                  <w:sz w:val="24"/>
                  <w:szCs w:val="24"/>
                </w:rPr>
                <w:t>части 3</w:t>
              </w:r>
            </w:hyperlink>
            <w:r w:rsidRPr="006D36FF">
              <w:rPr>
                <w:rFonts w:ascii="Times New Roman" w:hAnsi="Times New Roman"/>
                <w:b/>
                <w:i/>
                <w:sz w:val="24"/>
                <w:szCs w:val="24"/>
              </w:rPr>
              <w:t xml:space="preserve"> - </w:t>
            </w:r>
            <w:hyperlink r:id="rId49" w:history="1">
              <w:r w:rsidRPr="006D36FF">
                <w:rPr>
                  <w:rFonts w:ascii="Times New Roman" w:hAnsi="Times New Roman"/>
                  <w:b/>
                  <w:i/>
                  <w:sz w:val="24"/>
                  <w:szCs w:val="24"/>
                </w:rPr>
                <w:t>5 статьи 291</w:t>
              </w:r>
            </w:hyperlink>
            <w:r w:rsidRPr="006D36FF">
              <w:rPr>
                <w:rFonts w:ascii="Times New Roman" w:hAnsi="Times New Roman"/>
                <w:b/>
                <w:i/>
                <w:sz w:val="24"/>
                <w:szCs w:val="24"/>
              </w:rPr>
              <w:t xml:space="preserve"> УК РФ) или к получению взятки (</w:t>
            </w:r>
            <w:hyperlink r:id="rId50" w:history="1">
              <w:r w:rsidRPr="006D36FF">
                <w:rPr>
                  <w:rFonts w:ascii="Times New Roman" w:hAnsi="Times New Roman"/>
                  <w:b/>
                  <w:i/>
                  <w:sz w:val="24"/>
                  <w:szCs w:val="24"/>
                </w:rPr>
                <w:t>часть 1 статьи 30</w:t>
              </w:r>
            </w:hyperlink>
            <w:r w:rsidRPr="006D36FF">
              <w:rPr>
                <w:rFonts w:ascii="Times New Roman" w:hAnsi="Times New Roman"/>
                <w:b/>
                <w:i/>
                <w:sz w:val="24"/>
                <w:szCs w:val="24"/>
              </w:rPr>
              <w:t xml:space="preserve"> и соответственно </w:t>
            </w:r>
            <w:hyperlink r:id="rId51" w:history="1">
              <w:r w:rsidRPr="006D36FF">
                <w:rPr>
                  <w:rFonts w:ascii="Times New Roman" w:hAnsi="Times New Roman"/>
                  <w:b/>
                  <w:i/>
                  <w:sz w:val="24"/>
                  <w:szCs w:val="24"/>
                </w:rPr>
                <w:t>части 2</w:t>
              </w:r>
            </w:hyperlink>
            <w:r w:rsidRPr="006D36FF">
              <w:rPr>
                <w:rFonts w:ascii="Times New Roman" w:hAnsi="Times New Roman"/>
                <w:b/>
                <w:i/>
                <w:sz w:val="24"/>
                <w:szCs w:val="24"/>
              </w:rPr>
              <w:t xml:space="preserve"> - </w:t>
            </w:r>
            <w:hyperlink r:id="rId52" w:history="1">
              <w:r w:rsidRPr="006D36FF">
                <w:rPr>
                  <w:rFonts w:ascii="Times New Roman" w:hAnsi="Times New Roman"/>
                  <w:b/>
                  <w:i/>
                  <w:sz w:val="24"/>
                  <w:szCs w:val="24"/>
                </w:rPr>
                <w:t>6 статьи 290</w:t>
              </w:r>
            </w:hyperlink>
            <w:r w:rsidRPr="006D36FF">
              <w:rPr>
                <w:rFonts w:ascii="Times New Roman" w:hAnsi="Times New Roman"/>
                <w:b/>
                <w:i/>
                <w:sz w:val="24"/>
                <w:szCs w:val="24"/>
              </w:rPr>
              <w:t xml:space="preserve"> УК РФ), а равно</w:t>
            </w:r>
            <w:proofErr w:type="gramEnd"/>
            <w:r w:rsidRPr="006D36FF">
              <w:rPr>
                <w:rFonts w:ascii="Times New Roman" w:hAnsi="Times New Roman"/>
                <w:b/>
                <w:i/>
                <w:sz w:val="24"/>
                <w:szCs w:val="24"/>
              </w:rPr>
              <w:t xml:space="preserve"> к коммерческому подкупу (</w:t>
            </w:r>
            <w:hyperlink r:id="rId53" w:history="1">
              <w:r w:rsidRPr="006D36FF">
                <w:rPr>
                  <w:rFonts w:ascii="Times New Roman" w:hAnsi="Times New Roman"/>
                  <w:b/>
                  <w:i/>
                  <w:sz w:val="24"/>
                  <w:szCs w:val="24"/>
                </w:rPr>
                <w:t>часть 1 статьи 30</w:t>
              </w:r>
            </w:hyperlink>
            <w:r w:rsidRPr="006D36FF">
              <w:rPr>
                <w:rFonts w:ascii="Times New Roman" w:hAnsi="Times New Roman"/>
                <w:b/>
                <w:i/>
                <w:sz w:val="24"/>
                <w:szCs w:val="24"/>
              </w:rPr>
              <w:t xml:space="preserve"> и соответственно </w:t>
            </w:r>
            <w:hyperlink r:id="rId54" w:history="1">
              <w:r w:rsidRPr="006D36FF">
                <w:rPr>
                  <w:rFonts w:ascii="Times New Roman" w:hAnsi="Times New Roman"/>
                  <w:b/>
                  <w:i/>
                  <w:sz w:val="24"/>
                  <w:szCs w:val="24"/>
                </w:rPr>
                <w:t>части 2</w:t>
              </w:r>
            </w:hyperlink>
            <w:r w:rsidRPr="006D36FF">
              <w:rPr>
                <w:rFonts w:ascii="Times New Roman" w:hAnsi="Times New Roman"/>
                <w:b/>
                <w:i/>
                <w:sz w:val="24"/>
                <w:szCs w:val="24"/>
              </w:rPr>
              <w:t xml:space="preserve"> - </w:t>
            </w:r>
            <w:hyperlink r:id="rId55" w:history="1">
              <w:r w:rsidRPr="006D36FF">
                <w:rPr>
                  <w:rFonts w:ascii="Times New Roman" w:hAnsi="Times New Roman"/>
                  <w:b/>
                  <w:i/>
                  <w:sz w:val="24"/>
                  <w:szCs w:val="24"/>
                </w:rPr>
                <w:t>4 статьи 204</w:t>
              </w:r>
            </w:hyperlink>
            <w:r w:rsidRPr="006D36FF">
              <w:rPr>
                <w:rFonts w:ascii="Times New Roman" w:hAnsi="Times New Roman"/>
                <w:b/>
                <w:i/>
                <w:sz w:val="24"/>
                <w:szCs w:val="24"/>
              </w:rPr>
              <w:t xml:space="preserve"> УК РФ).</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15. </w:t>
            </w:r>
            <w:proofErr w:type="gramStart"/>
            <w:r w:rsidRPr="006D36FF">
              <w:rPr>
                <w:rFonts w:ascii="Times New Roman" w:hAnsi="Times New Roman"/>
                <w:b/>
                <w:i/>
                <w:sz w:val="24"/>
                <w:szCs w:val="24"/>
              </w:rPr>
              <w:t>Взятку или предмет коммерческого подкупа надлежит считать полученными группой лиц по предварительному сговору, если в преступлении участвовали два и более должностных лица или два и более лица, выполняющие управленческие функции в коммерческой или иной организации, которые заранее договорились о совместном совершении данного преступления путем принятия каждым из членов группы части незаконного вознаграждения за совершение каждым из них действий (бездействие) по</w:t>
            </w:r>
            <w:proofErr w:type="gramEnd"/>
            <w:r w:rsidRPr="006D36FF">
              <w:rPr>
                <w:rFonts w:ascii="Times New Roman" w:hAnsi="Times New Roman"/>
                <w:b/>
                <w:i/>
                <w:sz w:val="24"/>
                <w:szCs w:val="24"/>
              </w:rPr>
              <w:t xml:space="preserve"> службе в пользу передавшего незаконное вознаграждение лица или представляемых им лиц.</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В таких случаях преступление признается оконченным с момента принятия взятки либо незаконного вознаграждения при коммерческом подкупе хотя бы одним из входящих в преступную группу должностных лиц или лиц, выполняющих управленческие функции в коммерческой или иной организации.</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При квалификации действий указанных лиц не имеет значения, какая сумма получена каждым из членов преступной группы, а также то, сознавал ли взяткодатель, что в получении взятки участвует несколько должностных лиц.</w:t>
            </w:r>
          </w:p>
          <w:p w:rsidR="001558E0" w:rsidRPr="006D36FF" w:rsidRDefault="001558E0" w:rsidP="008342AB">
            <w:pPr>
              <w:spacing w:after="0" w:line="240" w:lineRule="auto"/>
              <w:ind w:firstLine="709"/>
              <w:jc w:val="both"/>
              <w:rPr>
                <w:rFonts w:ascii="Times New Roman" w:hAnsi="Times New Roman"/>
                <w:b/>
                <w:i/>
                <w:sz w:val="24"/>
                <w:szCs w:val="24"/>
              </w:rPr>
            </w:pPr>
            <w:proofErr w:type="gramStart"/>
            <w:r w:rsidRPr="006D36FF">
              <w:rPr>
                <w:rFonts w:ascii="Times New Roman" w:hAnsi="Times New Roman"/>
                <w:b/>
                <w:i/>
                <w:sz w:val="24"/>
                <w:szCs w:val="24"/>
              </w:rPr>
              <w:t xml:space="preserve">Действия лиц, не обладающих признаками специального субъекта, предусмотренными </w:t>
            </w:r>
            <w:hyperlink r:id="rId56" w:history="1">
              <w:r w:rsidRPr="006D36FF">
                <w:rPr>
                  <w:rFonts w:ascii="Times New Roman" w:hAnsi="Times New Roman"/>
                  <w:b/>
                  <w:i/>
                  <w:sz w:val="24"/>
                  <w:szCs w:val="24"/>
                </w:rPr>
                <w:t>статьей 290</w:t>
              </w:r>
            </w:hyperlink>
            <w:r w:rsidRPr="006D36FF">
              <w:rPr>
                <w:rFonts w:ascii="Times New Roman" w:hAnsi="Times New Roman"/>
                <w:b/>
                <w:i/>
                <w:sz w:val="24"/>
                <w:szCs w:val="24"/>
              </w:rPr>
              <w:t xml:space="preserve"> или </w:t>
            </w:r>
            <w:hyperlink r:id="rId57" w:history="1">
              <w:r w:rsidRPr="006D36FF">
                <w:rPr>
                  <w:rFonts w:ascii="Times New Roman" w:hAnsi="Times New Roman"/>
                  <w:b/>
                  <w:i/>
                  <w:sz w:val="24"/>
                  <w:szCs w:val="24"/>
                </w:rPr>
                <w:t>статьей 204</w:t>
              </w:r>
            </w:hyperlink>
            <w:r w:rsidRPr="006D36FF">
              <w:rPr>
                <w:rFonts w:ascii="Times New Roman" w:hAnsi="Times New Roman"/>
                <w:b/>
                <w:i/>
                <w:sz w:val="24"/>
                <w:szCs w:val="24"/>
              </w:rPr>
              <w:t xml:space="preserve"> УК РФ, участвующих в получении взятки или предмета коммерческого подкупа группой лиц по предварительному сговору, квалифицируются соответственно как посредничество во взяточничестве (</w:t>
            </w:r>
            <w:hyperlink r:id="rId58" w:history="1">
              <w:r w:rsidRPr="006D36FF">
                <w:rPr>
                  <w:rFonts w:ascii="Times New Roman" w:hAnsi="Times New Roman"/>
                  <w:b/>
                  <w:i/>
                  <w:sz w:val="24"/>
                  <w:szCs w:val="24"/>
                </w:rPr>
                <w:t>статья 291.1</w:t>
              </w:r>
            </w:hyperlink>
            <w:r w:rsidRPr="006D36FF">
              <w:rPr>
                <w:rFonts w:ascii="Times New Roman" w:hAnsi="Times New Roman"/>
                <w:b/>
                <w:i/>
                <w:sz w:val="24"/>
                <w:szCs w:val="24"/>
              </w:rPr>
              <w:t xml:space="preserve"> УК РФ) или соучастие в коммерческом подкупе (</w:t>
            </w:r>
            <w:hyperlink r:id="rId59" w:history="1">
              <w:r w:rsidRPr="006D36FF">
                <w:rPr>
                  <w:rFonts w:ascii="Times New Roman" w:hAnsi="Times New Roman"/>
                  <w:b/>
                  <w:i/>
                  <w:sz w:val="24"/>
                  <w:szCs w:val="24"/>
                </w:rPr>
                <w:t>статья 204</w:t>
              </w:r>
            </w:hyperlink>
            <w:r w:rsidRPr="006D36FF">
              <w:rPr>
                <w:rFonts w:ascii="Times New Roman" w:hAnsi="Times New Roman"/>
                <w:b/>
                <w:i/>
                <w:sz w:val="24"/>
                <w:szCs w:val="24"/>
              </w:rPr>
              <w:t xml:space="preserve"> УК РФ со ссылкой на </w:t>
            </w:r>
            <w:hyperlink r:id="rId60" w:history="1">
              <w:r w:rsidRPr="006D36FF">
                <w:rPr>
                  <w:rFonts w:ascii="Times New Roman" w:hAnsi="Times New Roman"/>
                  <w:b/>
                  <w:i/>
                  <w:sz w:val="24"/>
                  <w:szCs w:val="24"/>
                </w:rPr>
                <w:t>статью 33</w:t>
              </w:r>
            </w:hyperlink>
            <w:r w:rsidRPr="006D36FF">
              <w:rPr>
                <w:rFonts w:ascii="Times New Roman" w:hAnsi="Times New Roman"/>
                <w:b/>
                <w:i/>
                <w:sz w:val="24"/>
                <w:szCs w:val="24"/>
              </w:rPr>
              <w:t xml:space="preserve"> УК РФ).</w:t>
            </w:r>
            <w:proofErr w:type="gramEnd"/>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16. </w:t>
            </w:r>
            <w:proofErr w:type="gramStart"/>
            <w:r w:rsidRPr="006D36FF">
              <w:rPr>
                <w:rFonts w:ascii="Times New Roman" w:hAnsi="Times New Roman"/>
                <w:b/>
                <w:i/>
                <w:sz w:val="24"/>
                <w:szCs w:val="24"/>
              </w:rPr>
              <w:t xml:space="preserve">Исходя из положений </w:t>
            </w:r>
            <w:hyperlink r:id="rId61" w:history="1">
              <w:r w:rsidRPr="006D36FF">
                <w:rPr>
                  <w:rFonts w:ascii="Times New Roman" w:hAnsi="Times New Roman"/>
                  <w:b/>
                  <w:i/>
                  <w:sz w:val="24"/>
                  <w:szCs w:val="24"/>
                </w:rPr>
                <w:t>статьи 35</w:t>
              </w:r>
            </w:hyperlink>
            <w:r w:rsidRPr="006D36FF">
              <w:rPr>
                <w:rFonts w:ascii="Times New Roman" w:hAnsi="Times New Roman"/>
                <w:b/>
                <w:i/>
                <w:sz w:val="24"/>
                <w:szCs w:val="24"/>
              </w:rPr>
              <w:t xml:space="preserve"> УК РФ организованная группа характеризуется</w:t>
            </w:r>
            <w:proofErr w:type="gramEnd"/>
            <w:r w:rsidRPr="006D36FF">
              <w:rPr>
                <w:rFonts w:ascii="Times New Roman" w:hAnsi="Times New Roman"/>
                <w:b/>
                <w:i/>
                <w:sz w:val="24"/>
                <w:szCs w:val="24"/>
              </w:rPr>
              <w:t xml:space="preserve"> устойчивостью, более высокой степенью организованности, распределением ролей, наличием организатора и (или) руководителя.</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В организованную группу (</w:t>
            </w:r>
            <w:hyperlink r:id="rId62" w:history="1">
              <w:r w:rsidRPr="006D36FF">
                <w:rPr>
                  <w:rFonts w:ascii="Times New Roman" w:hAnsi="Times New Roman"/>
                  <w:b/>
                  <w:i/>
                  <w:sz w:val="24"/>
                  <w:szCs w:val="24"/>
                </w:rPr>
                <w:t>пункт "а" части 5 статьи 290</w:t>
              </w:r>
            </w:hyperlink>
            <w:r w:rsidRPr="006D36FF">
              <w:rPr>
                <w:rFonts w:ascii="Times New Roman" w:hAnsi="Times New Roman"/>
                <w:b/>
                <w:i/>
                <w:sz w:val="24"/>
                <w:szCs w:val="24"/>
              </w:rPr>
              <w:t xml:space="preserve"> УК РФ и </w:t>
            </w:r>
            <w:hyperlink r:id="rId63" w:history="1">
              <w:r w:rsidRPr="006D36FF">
                <w:rPr>
                  <w:rFonts w:ascii="Times New Roman" w:hAnsi="Times New Roman"/>
                  <w:b/>
                  <w:i/>
                  <w:sz w:val="24"/>
                  <w:szCs w:val="24"/>
                </w:rPr>
                <w:t xml:space="preserve">пункт "а" части 4 </w:t>
              </w:r>
              <w:r w:rsidRPr="006D36FF">
                <w:rPr>
                  <w:rFonts w:ascii="Times New Roman" w:hAnsi="Times New Roman"/>
                  <w:b/>
                  <w:i/>
                  <w:sz w:val="24"/>
                  <w:szCs w:val="24"/>
                </w:rPr>
                <w:lastRenderedPageBreak/>
                <w:t>статьи 204</w:t>
              </w:r>
            </w:hyperlink>
            <w:r w:rsidRPr="006D36FF">
              <w:rPr>
                <w:rFonts w:ascii="Times New Roman" w:hAnsi="Times New Roman"/>
                <w:b/>
                <w:i/>
                <w:sz w:val="24"/>
                <w:szCs w:val="24"/>
              </w:rPr>
              <w:t xml:space="preserve"> УК РФ), помимо одного или нескольких должностных лиц или лиц, выполняющих управленческие функции в коммерческой или иной организации, могут входить лица, не обладающие признаками специального субъекта получения взятки или коммерческого подкупа.</w:t>
            </w:r>
          </w:p>
          <w:p w:rsidR="001558E0" w:rsidRPr="006D36FF" w:rsidRDefault="001558E0" w:rsidP="008342AB">
            <w:pPr>
              <w:spacing w:after="0" w:line="240" w:lineRule="auto"/>
              <w:ind w:firstLine="709"/>
              <w:jc w:val="both"/>
              <w:rPr>
                <w:rFonts w:ascii="Times New Roman" w:hAnsi="Times New Roman"/>
                <w:b/>
                <w:i/>
                <w:sz w:val="24"/>
                <w:szCs w:val="24"/>
              </w:rPr>
            </w:pPr>
            <w:proofErr w:type="gramStart"/>
            <w:r w:rsidRPr="006D36FF">
              <w:rPr>
                <w:rFonts w:ascii="Times New Roman" w:hAnsi="Times New Roman"/>
                <w:b/>
                <w:i/>
                <w:sz w:val="24"/>
                <w:szCs w:val="24"/>
              </w:rPr>
              <w:t xml:space="preserve">В случае признания получения взятки либо предмета коммерческого подкупа организованной группой действия всех ее членов, принимавших участие в подготовке и совершении этих преступлений, независимо от того, выполняли ли они функции исполнителя, организатора, подстрекателя или пособника, подлежат квалификации по соответствующей части </w:t>
            </w:r>
            <w:hyperlink r:id="rId64" w:history="1">
              <w:r w:rsidRPr="006D36FF">
                <w:rPr>
                  <w:rFonts w:ascii="Times New Roman" w:hAnsi="Times New Roman"/>
                  <w:b/>
                  <w:i/>
                  <w:sz w:val="24"/>
                  <w:szCs w:val="24"/>
                </w:rPr>
                <w:t>статьи 290</w:t>
              </w:r>
            </w:hyperlink>
            <w:r w:rsidRPr="006D36FF">
              <w:rPr>
                <w:rFonts w:ascii="Times New Roman" w:hAnsi="Times New Roman"/>
                <w:b/>
                <w:i/>
                <w:sz w:val="24"/>
                <w:szCs w:val="24"/>
              </w:rPr>
              <w:t xml:space="preserve"> или </w:t>
            </w:r>
            <w:hyperlink r:id="rId65" w:history="1">
              <w:r w:rsidRPr="006D36FF">
                <w:rPr>
                  <w:rFonts w:ascii="Times New Roman" w:hAnsi="Times New Roman"/>
                  <w:b/>
                  <w:i/>
                  <w:sz w:val="24"/>
                  <w:szCs w:val="24"/>
                </w:rPr>
                <w:t>статьи 204</w:t>
              </w:r>
            </w:hyperlink>
            <w:r w:rsidRPr="006D36FF">
              <w:rPr>
                <w:rFonts w:ascii="Times New Roman" w:hAnsi="Times New Roman"/>
                <w:b/>
                <w:i/>
                <w:sz w:val="24"/>
                <w:szCs w:val="24"/>
              </w:rPr>
              <w:t xml:space="preserve"> УК РФ без ссылки на </w:t>
            </w:r>
            <w:hyperlink r:id="rId66" w:history="1">
              <w:r w:rsidRPr="006D36FF">
                <w:rPr>
                  <w:rFonts w:ascii="Times New Roman" w:hAnsi="Times New Roman"/>
                  <w:b/>
                  <w:i/>
                  <w:sz w:val="24"/>
                  <w:szCs w:val="24"/>
                </w:rPr>
                <w:t>статью 33</w:t>
              </w:r>
            </w:hyperlink>
            <w:r w:rsidRPr="006D36FF">
              <w:rPr>
                <w:rFonts w:ascii="Times New Roman" w:hAnsi="Times New Roman"/>
                <w:b/>
                <w:i/>
                <w:sz w:val="24"/>
                <w:szCs w:val="24"/>
              </w:rPr>
              <w:t xml:space="preserve"> УК РФ.</w:t>
            </w:r>
            <w:proofErr w:type="gramEnd"/>
            <w:r w:rsidRPr="006D36FF">
              <w:rPr>
                <w:rFonts w:ascii="Times New Roman" w:hAnsi="Times New Roman"/>
                <w:b/>
                <w:i/>
                <w:sz w:val="24"/>
                <w:szCs w:val="24"/>
              </w:rPr>
              <w:t xml:space="preserve"> Преступление признается оконченным с момента принятия незаконного вознаграждения любым членом организованной группы.</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17. Решая вопрос о квалификации получения взятки или предмета коммерческого подкупа в составе группы лиц по предварительному сговору либо организованной группы, следует исходить из общей стоимости ценностей (имущества, имущественных прав, услуг имущественного характера), предназначавшихся всем участникам преступной группы.</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18. </w:t>
            </w:r>
            <w:proofErr w:type="gramStart"/>
            <w:r w:rsidRPr="006D36FF">
              <w:rPr>
                <w:rFonts w:ascii="Times New Roman" w:hAnsi="Times New Roman"/>
                <w:b/>
                <w:i/>
                <w:sz w:val="24"/>
                <w:szCs w:val="24"/>
              </w:rPr>
              <w:t>Под вымогательством взятки (</w:t>
            </w:r>
            <w:hyperlink r:id="rId67" w:history="1">
              <w:r w:rsidRPr="006D36FF">
                <w:rPr>
                  <w:rFonts w:ascii="Times New Roman" w:hAnsi="Times New Roman"/>
                  <w:b/>
                  <w:i/>
                  <w:sz w:val="24"/>
                  <w:szCs w:val="24"/>
                </w:rPr>
                <w:t>пункт "б" части 5 статьи 290</w:t>
              </w:r>
            </w:hyperlink>
            <w:r w:rsidRPr="006D36FF">
              <w:rPr>
                <w:rFonts w:ascii="Times New Roman" w:hAnsi="Times New Roman"/>
                <w:b/>
                <w:i/>
                <w:sz w:val="24"/>
                <w:szCs w:val="24"/>
              </w:rPr>
              <w:t xml:space="preserve"> УК РФ) или предмета коммерческого подкупа (</w:t>
            </w:r>
            <w:hyperlink r:id="rId68" w:history="1">
              <w:r w:rsidRPr="006D36FF">
                <w:rPr>
                  <w:rFonts w:ascii="Times New Roman" w:hAnsi="Times New Roman"/>
                  <w:b/>
                  <w:i/>
                  <w:sz w:val="24"/>
                  <w:szCs w:val="24"/>
                </w:rPr>
                <w:t>пункт "б" части 4 статьи 204</w:t>
              </w:r>
            </w:hyperlink>
            <w:r w:rsidRPr="006D36FF">
              <w:rPr>
                <w:rFonts w:ascii="Times New Roman" w:hAnsi="Times New Roman"/>
                <w:b/>
                <w:i/>
                <w:sz w:val="24"/>
                <w:szCs w:val="24"/>
              </w:rPr>
              <w:t xml:space="preserve">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w:t>
            </w:r>
            <w:proofErr w:type="gramEnd"/>
            <w:r w:rsidRPr="006D36FF">
              <w:rPr>
                <w:rFonts w:ascii="Times New Roman" w:hAnsi="Times New Roman"/>
                <w:b/>
                <w:i/>
                <w:sz w:val="24"/>
                <w:szCs w:val="24"/>
              </w:rPr>
              <w:t xml:space="preserve">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(например, умышленное нарушение установленных законом сроков рассмотрения обращений граждан).</w:t>
            </w:r>
          </w:p>
          <w:p w:rsidR="001558E0" w:rsidRPr="006D36FF" w:rsidRDefault="001558E0" w:rsidP="008342AB">
            <w:pPr>
              <w:spacing w:after="0" w:line="240" w:lineRule="auto"/>
              <w:ind w:firstLine="709"/>
              <w:jc w:val="both"/>
              <w:rPr>
                <w:rFonts w:ascii="Times New Roman" w:hAnsi="Times New Roman"/>
                <w:b/>
                <w:i/>
                <w:sz w:val="24"/>
                <w:szCs w:val="24"/>
              </w:rPr>
            </w:pPr>
            <w:proofErr w:type="gramStart"/>
            <w:r w:rsidRPr="006D36FF">
              <w:rPr>
                <w:rFonts w:ascii="Times New Roman" w:hAnsi="Times New Roman"/>
                <w:b/>
                <w:i/>
                <w:sz w:val="24"/>
                <w:szCs w:val="24"/>
              </w:rPr>
              <w:t xml:space="preserve">Для квалификации содеянного по </w:t>
            </w:r>
            <w:hyperlink r:id="rId69" w:history="1">
              <w:r w:rsidRPr="006D36FF">
                <w:rPr>
                  <w:rFonts w:ascii="Times New Roman" w:hAnsi="Times New Roman"/>
                  <w:b/>
                  <w:i/>
                  <w:sz w:val="24"/>
                  <w:szCs w:val="24"/>
                </w:rPr>
                <w:t>пункту "б" части 5 статьи 290</w:t>
              </w:r>
            </w:hyperlink>
            <w:r w:rsidRPr="006D36FF">
              <w:rPr>
                <w:rFonts w:ascii="Times New Roman" w:hAnsi="Times New Roman"/>
                <w:b/>
                <w:i/>
                <w:sz w:val="24"/>
                <w:szCs w:val="24"/>
              </w:rPr>
              <w:t xml:space="preserve"> УК РФ либо по </w:t>
            </w:r>
            <w:hyperlink r:id="rId70" w:history="1">
              <w:r w:rsidRPr="006D36FF">
                <w:rPr>
                  <w:rFonts w:ascii="Times New Roman" w:hAnsi="Times New Roman"/>
                  <w:b/>
                  <w:i/>
                  <w:sz w:val="24"/>
                  <w:szCs w:val="24"/>
                </w:rPr>
                <w:t>пункту "б" части 4 статьи 204</w:t>
              </w:r>
            </w:hyperlink>
            <w:r w:rsidRPr="006D36FF">
              <w:rPr>
                <w:rFonts w:ascii="Times New Roman" w:hAnsi="Times New Roman"/>
                <w:b/>
                <w:i/>
                <w:sz w:val="24"/>
                <w:szCs w:val="24"/>
              </w:rPr>
              <w:t xml:space="preserve">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w:t>
            </w:r>
            <w:proofErr w:type="gramEnd"/>
            <w:r w:rsidRPr="006D36FF">
              <w:rPr>
                <w:rFonts w:ascii="Times New Roman" w:hAnsi="Times New Roman"/>
                <w:b/>
                <w:i/>
                <w:sz w:val="24"/>
                <w:szCs w:val="24"/>
              </w:rPr>
              <w:t xml:space="preserve">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прокурору, а, получив взятку, дело по предусмотренным законом основаниям прекращает).</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Если в процессе вымогательства </w:t>
            </w:r>
            <w:proofErr w:type="gramStart"/>
            <w:r w:rsidRPr="006D36FF">
              <w:rPr>
                <w:rFonts w:ascii="Times New Roman" w:hAnsi="Times New Roman"/>
                <w:b/>
                <w:i/>
                <w:sz w:val="24"/>
                <w:szCs w:val="24"/>
              </w:rPr>
              <w:t>взятки</w:t>
            </w:r>
            <w:proofErr w:type="gramEnd"/>
            <w:r w:rsidRPr="006D36FF">
              <w:rPr>
                <w:rFonts w:ascii="Times New Roman" w:hAnsi="Times New Roman"/>
                <w:b/>
                <w:i/>
                <w:sz w:val="24"/>
                <w:szCs w:val="24"/>
              </w:rPr>
              <w:t xml:space="preserve"> либо предмета коммерческого подкупа должностное лицо либо лицо, выполняющее управленческие функции в коммерческой или иной организации,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должно быть дополнительно квалифицировано по </w:t>
            </w:r>
            <w:hyperlink r:id="rId71" w:history="1">
              <w:r w:rsidRPr="006D36FF">
                <w:rPr>
                  <w:rFonts w:ascii="Times New Roman" w:hAnsi="Times New Roman"/>
                  <w:b/>
                  <w:i/>
                  <w:sz w:val="24"/>
                  <w:szCs w:val="24"/>
                </w:rPr>
                <w:t>статье 285</w:t>
              </w:r>
            </w:hyperlink>
            <w:r w:rsidRPr="006D36FF">
              <w:rPr>
                <w:rFonts w:ascii="Times New Roman" w:hAnsi="Times New Roman"/>
                <w:b/>
                <w:i/>
                <w:sz w:val="24"/>
                <w:szCs w:val="24"/>
              </w:rPr>
              <w:t xml:space="preserve">, </w:t>
            </w:r>
            <w:hyperlink r:id="rId72" w:history="1">
              <w:r w:rsidRPr="006D36FF">
                <w:rPr>
                  <w:rFonts w:ascii="Times New Roman" w:hAnsi="Times New Roman"/>
                  <w:b/>
                  <w:i/>
                  <w:sz w:val="24"/>
                  <w:szCs w:val="24"/>
                </w:rPr>
                <w:t>286</w:t>
              </w:r>
            </w:hyperlink>
            <w:r w:rsidRPr="006D36FF">
              <w:rPr>
                <w:rFonts w:ascii="Times New Roman" w:hAnsi="Times New Roman"/>
                <w:b/>
                <w:i/>
                <w:sz w:val="24"/>
                <w:szCs w:val="24"/>
              </w:rPr>
              <w:t xml:space="preserve"> или </w:t>
            </w:r>
            <w:hyperlink r:id="rId73" w:history="1">
              <w:r w:rsidRPr="006D36FF">
                <w:rPr>
                  <w:rFonts w:ascii="Times New Roman" w:hAnsi="Times New Roman"/>
                  <w:b/>
                  <w:i/>
                  <w:sz w:val="24"/>
                  <w:szCs w:val="24"/>
                </w:rPr>
                <w:t>201</w:t>
              </w:r>
            </w:hyperlink>
            <w:r w:rsidRPr="006D36FF">
              <w:rPr>
                <w:rFonts w:ascii="Times New Roman" w:hAnsi="Times New Roman"/>
                <w:b/>
                <w:i/>
                <w:sz w:val="24"/>
                <w:szCs w:val="24"/>
              </w:rPr>
              <w:t xml:space="preserve"> УК РФ.</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19. </w:t>
            </w:r>
            <w:proofErr w:type="gramStart"/>
            <w:r w:rsidRPr="006D36FF">
              <w:rPr>
                <w:rFonts w:ascii="Times New Roman" w:hAnsi="Times New Roman"/>
                <w:b/>
                <w:i/>
                <w:sz w:val="24"/>
                <w:szCs w:val="24"/>
              </w:rPr>
              <w:t xml:space="preserve">По </w:t>
            </w:r>
            <w:hyperlink r:id="rId74" w:history="1">
              <w:r w:rsidRPr="006D36FF">
                <w:rPr>
                  <w:rFonts w:ascii="Times New Roman" w:hAnsi="Times New Roman"/>
                  <w:b/>
                  <w:i/>
                  <w:sz w:val="24"/>
                  <w:szCs w:val="24"/>
                </w:rPr>
                <w:t>пункту "б" части 5 статьи 290</w:t>
              </w:r>
            </w:hyperlink>
            <w:r w:rsidRPr="006D36FF">
              <w:rPr>
                <w:rFonts w:ascii="Times New Roman" w:hAnsi="Times New Roman"/>
                <w:b/>
                <w:i/>
                <w:sz w:val="24"/>
                <w:szCs w:val="24"/>
              </w:rPr>
              <w:t xml:space="preserve"> УК РФ либо по </w:t>
            </w:r>
            <w:hyperlink r:id="rId75" w:history="1">
              <w:r w:rsidRPr="006D36FF">
                <w:rPr>
                  <w:rFonts w:ascii="Times New Roman" w:hAnsi="Times New Roman"/>
                  <w:b/>
                  <w:i/>
                  <w:sz w:val="24"/>
                  <w:szCs w:val="24"/>
                </w:rPr>
                <w:t>пункту "б" части 4 статьи 204</w:t>
              </w:r>
            </w:hyperlink>
            <w:r w:rsidRPr="006D36FF">
              <w:rPr>
                <w:rFonts w:ascii="Times New Roman" w:hAnsi="Times New Roman"/>
                <w:b/>
                <w:i/>
                <w:sz w:val="24"/>
                <w:szCs w:val="24"/>
              </w:rPr>
              <w:t xml:space="preserve"> УК РФ следует квалифицировать получение взятки либо незаконного вознаграждения при коммерческом подкупе и в том случае, когда вымогательство с согласия или по указанию должностного лица либо лица, выполняющего управленческие функции в коммерческой или иной организации, осуществлялось другим лицом, не являющимся получателем взятки либо</w:t>
            </w:r>
            <w:proofErr w:type="gramEnd"/>
            <w:r w:rsidRPr="006D36FF">
              <w:rPr>
                <w:rFonts w:ascii="Times New Roman" w:hAnsi="Times New Roman"/>
                <w:b/>
                <w:i/>
                <w:sz w:val="24"/>
                <w:szCs w:val="24"/>
              </w:rPr>
              <w:t xml:space="preserve"> предмета коммерческого подкупа. Действия последнего при наличии оснований должны оцениваться как посредничество во взяточничестве по соответствующим частям </w:t>
            </w:r>
            <w:hyperlink r:id="rId76" w:history="1">
              <w:r w:rsidRPr="006D36FF">
                <w:rPr>
                  <w:rFonts w:ascii="Times New Roman" w:hAnsi="Times New Roman"/>
                  <w:b/>
                  <w:i/>
                  <w:sz w:val="24"/>
                  <w:szCs w:val="24"/>
                </w:rPr>
                <w:t>статьи 291.1</w:t>
              </w:r>
            </w:hyperlink>
            <w:r w:rsidRPr="006D36FF">
              <w:rPr>
                <w:rFonts w:ascii="Times New Roman" w:hAnsi="Times New Roman"/>
                <w:b/>
                <w:i/>
                <w:sz w:val="24"/>
                <w:szCs w:val="24"/>
              </w:rPr>
              <w:t xml:space="preserve"> УК РФ либо как пособничество в коммерческом подкупе по </w:t>
            </w:r>
            <w:hyperlink r:id="rId77" w:history="1">
              <w:r w:rsidRPr="006D36FF">
                <w:rPr>
                  <w:rFonts w:ascii="Times New Roman" w:hAnsi="Times New Roman"/>
                  <w:b/>
                  <w:i/>
                  <w:sz w:val="24"/>
                  <w:szCs w:val="24"/>
                </w:rPr>
                <w:t>части 5 статьи 33</w:t>
              </w:r>
            </w:hyperlink>
            <w:r w:rsidRPr="006D36FF">
              <w:rPr>
                <w:rFonts w:ascii="Times New Roman" w:hAnsi="Times New Roman"/>
                <w:b/>
                <w:i/>
                <w:sz w:val="24"/>
                <w:szCs w:val="24"/>
              </w:rPr>
              <w:t xml:space="preserve"> и </w:t>
            </w:r>
            <w:hyperlink r:id="rId78" w:history="1">
              <w:r w:rsidRPr="006D36FF">
                <w:rPr>
                  <w:rFonts w:ascii="Times New Roman" w:hAnsi="Times New Roman"/>
                  <w:b/>
                  <w:i/>
                  <w:sz w:val="24"/>
                  <w:szCs w:val="24"/>
                </w:rPr>
                <w:t>пункту "б" части 4 статьи 204</w:t>
              </w:r>
            </w:hyperlink>
            <w:r w:rsidRPr="006D36FF">
              <w:rPr>
                <w:rFonts w:ascii="Times New Roman" w:hAnsi="Times New Roman"/>
                <w:b/>
                <w:i/>
                <w:sz w:val="24"/>
                <w:szCs w:val="24"/>
              </w:rPr>
              <w:t xml:space="preserve"> УК РФ.</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20. Квалифицирующие признаки, характеризующие повышенную общественную опасность взяточничества или коммерческого подкупа (вымогательство, совершение преступления группой лиц по предварительному сговору или организованной группой, получение взятки в значительном, крупном или особо крупном размере и др.), следует учитывать при юридической оценке действий соучастников соответствующих преступлений, если эти обстоятельства охватывались их умыслом.</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lastRenderedPageBreak/>
              <w:t>21. От совокупности преступлений следует отличать продолжаемые дачу либо получение в несколько приемов взятки или незаконного вознаграждения при коммерческом подкупе. Как единое продолжаемое преступление следует, в частности, квалифицировать систематическое получение взяток от одного и того же взяткодателя за общее покровительство или попустительство по службе, если указанные действия были объединены единым умыслом.</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Совокупность преступлений отсутствует и в случаях, когда взятка или незаконное вознаграждение при коммерческом подкупе получены или переданы от нескольких лиц, но за совершение одного действия (акта бездействия) в общих интересах этих лиц.</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Не может квалифицироваться как единое продолжаемое преступление одновременное получение, в том числе через посредника, взятки или незаконного вознаграждения при коммерческом подкупе от нескольких лиц, если в интересах каждого из них должностным лицом или лицом, выполняющим управленческие функции в коммерческой или иной организации, совершается отдельное действие (акт бездействия). </w:t>
            </w:r>
            <w:proofErr w:type="gramStart"/>
            <w:r w:rsidRPr="006D36FF">
              <w:rPr>
                <w:rFonts w:ascii="Times New Roman" w:hAnsi="Times New Roman"/>
                <w:b/>
                <w:i/>
                <w:sz w:val="24"/>
                <w:szCs w:val="24"/>
              </w:rPr>
              <w:t>Содеянное</w:t>
            </w:r>
            <w:proofErr w:type="gramEnd"/>
            <w:r w:rsidRPr="006D36FF">
              <w:rPr>
                <w:rFonts w:ascii="Times New Roman" w:hAnsi="Times New Roman"/>
                <w:b/>
                <w:i/>
                <w:sz w:val="24"/>
                <w:szCs w:val="24"/>
              </w:rPr>
              <w:t xml:space="preserve"> при таких обстоятельствах образует совокупность преступлений.</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Если общая стоимость полученных должностным лицом имущества, имущественных прав, услуг имущественного характера превышает двадцать пять тысяч рублей, сто пятьдесят тысяч рублей либо один миллион рублей, то содеянное может быть квалифицировано как получение взятки соответственно в значительном, </w:t>
            </w:r>
            <w:proofErr w:type="gramStart"/>
            <w:r w:rsidRPr="006D36FF">
              <w:rPr>
                <w:rFonts w:ascii="Times New Roman" w:hAnsi="Times New Roman"/>
                <w:b/>
                <w:i/>
                <w:sz w:val="24"/>
                <w:szCs w:val="24"/>
              </w:rPr>
              <w:t>крупном</w:t>
            </w:r>
            <w:proofErr w:type="gramEnd"/>
            <w:r w:rsidRPr="006D36FF">
              <w:rPr>
                <w:rFonts w:ascii="Times New Roman" w:hAnsi="Times New Roman"/>
                <w:b/>
                <w:i/>
                <w:sz w:val="24"/>
                <w:szCs w:val="24"/>
              </w:rPr>
              <w:t xml:space="preserve"> либо особо крупном размере лишь в том случае, когда принятие всех ценностей представляло собой эпизоды единого продолжаемого преступления.</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22.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w:t>
            </w:r>
            <w:hyperlink r:id="rId79" w:history="1">
              <w:r w:rsidRPr="006D36FF">
                <w:rPr>
                  <w:rFonts w:ascii="Times New Roman" w:hAnsi="Times New Roman"/>
                  <w:b/>
                  <w:i/>
                  <w:sz w:val="24"/>
                  <w:szCs w:val="24"/>
                </w:rPr>
                <w:t>статьей 290</w:t>
              </w:r>
            </w:hyperlink>
            <w:r w:rsidRPr="006D36FF">
              <w:rPr>
                <w:rFonts w:ascii="Times New Roman" w:hAnsi="Times New Roman"/>
                <w:b/>
                <w:i/>
                <w:sz w:val="24"/>
                <w:szCs w:val="24"/>
              </w:rPr>
              <w:t xml:space="preserve"> и </w:t>
            </w:r>
            <w:hyperlink r:id="rId80" w:history="1">
              <w:r w:rsidRPr="006D36FF">
                <w:rPr>
                  <w:rFonts w:ascii="Times New Roman" w:hAnsi="Times New Roman"/>
                  <w:b/>
                  <w:i/>
                  <w:sz w:val="24"/>
                  <w:szCs w:val="24"/>
                </w:rPr>
                <w:t>частями 3</w:t>
              </w:r>
            </w:hyperlink>
            <w:r w:rsidRPr="006D36FF">
              <w:rPr>
                <w:rFonts w:ascii="Times New Roman" w:hAnsi="Times New Roman"/>
                <w:b/>
                <w:i/>
                <w:sz w:val="24"/>
                <w:szCs w:val="24"/>
              </w:rPr>
              <w:t xml:space="preserve"> и </w:t>
            </w:r>
            <w:hyperlink r:id="rId81" w:history="1">
              <w:r w:rsidRPr="006D36FF">
                <w:rPr>
                  <w:rFonts w:ascii="Times New Roman" w:hAnsi="Times New Roman"/>
                  <w:b/>
                  <w:i/>
                  <w:sz w:val="24"/>
                  <w:szCs w:val="24"/>
                </w:rPr>
                <w:t>4 статьи 204</w:t>
              </w:r>
            </w:hyperlink>
            <w:r w:rsidRPr="006D36FF">
              <w:rPr>
                <w:rFonts w:ascii="Times New Roman" w:hAnsi="Times New Roman"/>
                <w:b/>
                <w:i/>
                <w:sz w:val="24"/>
                <w:szCs w:val="24"/>
              </w:rP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82" w:history="1">
              <w:r w:rsidRPr="006D36FF">
                <w:rPr>
                  <w:rFonts w:ascii="Times New Roman" w:hAnsi="Times New Roman"/>
                  <w:b/>
                  <w:i/>
                  <w:sz w:val="24"/>
                  <w:szCs w:val="24"/>
                </w:rPr>
                <w:t>Особенной части</w:t>
              </w:r>
            </w:hyperlink>
            <w:r w:rsidRPr="006D36FF">
              <w:rPr>
                <w:rFonts w:ascii="Times New Roman" w:hAnsi="Times New Roman"/>
                <w:b/>
                <w:i/>
                <w:sz w:val="24"/>
                <w:szCs w:val="24"/>
              </w:rP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23. Если за совершение должностным лицом действий (бездействие) по службе имущество передается, имущественные права предоставляются, услуги имущественного характера оказываются не лично </w:t>
            </w:r>
            <w:proofErr w:type="gramStart"/>
            <w:r w:rsidRPr="006D36FF">
              <w:rPr>
                <w:rFonts w:ascii="Times New Roman" w:hAnsi="Times New Roman"/>
                <w:b/>
                <w:i/>
                <w:sz w:val="24"/>
                <w:szCs w:val="24"/>
              </w:rPr>
              <w:t>ему</w:t>
            </w:r>
            <w:proofErr w:type="gramEnd"/>
            <w:r w:rsidRPr="006D36FF">
              <w:rPr>
                <w:rFonts w:ascii="Times New Roman" w:hAnsi="Times New Roman"/>
                <w:b/>
                <w:i/>
                <w:sz w:val="24"/>
                <w:szCs w:val="24"/>
              </w:rPr>
              <w:t xml:space="preserve"> либо его родным или близким, а заведомо другим лицам, в том числе юридическим, и должностное лицо, его родные или близкие не извлекают из этого имущественную выгоду, содеянное не может быть квалифицировано как получение взятки (например, принятие руководителем государственного или муниципального учреждения спонсорской помощи для обеспечения деятельности данного учреждения за совершение им действий по службе в пользу лиц, оказавших такую помощь). При наличии к тому оснований действия должностного лица могут быть квалифицированы как злоупотребление должностными полномочиями либо как превышение должностных полномочий.</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Если лицо, передавшее имущество, предоставившее имущественные права, оказавшее услуги имущественного характера за совершение должностным лицом действий (бездействие) по службе, осознавало, что указанные ценности не предназначены для незаконного обогащения должностного </w:t>
            </w:r>
            <w:proofErr w:type="gramStart"/>
            <w:r w:rsidRPr="006D36FF">
              <w:rPr>
                <w:rFonts w:ascii="Times New Roman" w:hAnsi="Times New Roman"/>
                <w:b/>
                <w:i/>
                <w:sz w:val="24"/>
                <w:szCs w:val="24"/>
              </w:rPr>
              <w:t>лица</w:t>
            </w:r>
            <w:proofErr w:type="gramEnd"/>
            <w:r w:rsidRPr="006D36FF">
              <w:rPr>
                <w:rFonts w:ascii="Times New Roman" w:hAnsi="Times New Roman"/>
                <w:b/>
                <w:i/>
                <w:sz w:val="24"/>
                <w:szCs w:val="24"/>
              </w:rPr>
              <w:t xml:space="preserve"> либо его родных или близких, содеянное им не образует состав преступления, предусмотренный </w:t>
            </w:r>
            <w:hyperlink r:id="rId83" w:history="1">
              <w:r w:rsidRPr="006D36FF">
                <w:rPr>
                  <w:rFonts w:ascii="Times New Roman" w:hAnsi="Times New Roman"/>
                  <w:b/>
                  <w:i/>
                  <w:sz w:val="24"/>
                  <w:szCs w:val="24"/>
                </w:rPr>
                <w:t>статьей 291</w:t>
              </w:r>
            </w:hyperlink>
            <w:r w:rsidRPr="006D36FF">
              <w:rPr>
                <w:rFonts w:ascii="Times New Roman" w:hAnsi="Times New Roman"/>
                <w:b/>
                <w:i/>
                <w:sz w:val="24"/>
                <w:szCs w:val="24"/>
              </w:rPr>
              <w:t xml:space="preserve"> либо </w:t>
            </w:r>
            <w:hyperlink r:id="rId84" w:history="1">
              <w:r w:rsidRPr="006D36FF">
                <w:rPr>
                  <w:rFonts w:ascii="Times New Roman" w:hAnsi="Times New Roman"/>
                  <w:b/>
                  <w:i/>
                  <w:sz w:val="24"/>
                  <w:szCs w:val="24"/>
                </w:rPr>
                <w:t>статьей 291.1</w:t>
              </w:r>
            </w:hyperlink>
            <w:r w:rsidRPr="006D36FF">
              <w:rPr>
                <w:rFonts w:ascii="Times New Roman" w:hAnsi="Times New Roman"/>
                <w:b/>
                <w:i/>
                <w:sz w:val="24"/>
                <w:szCs w:val="24"/>
              </w:rPr>
              <w:t xml:space="preserve"> УК РФ.</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24. 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(бездействие), которые входят в его полномочия либо которые оно могло совершить с использованием служебного положения, следует квалифицировать как получение взятки либо коммерческий подкуп вне зависимости от намерения совершить указанные действия </w:t>
            </w:r>
            <w:r w:rsidRPr="006D36FF">
              <w:rPr>
                <w:rFonts w:ascii="Times New Roman" w:hAnsi="Times New Roman"/>
                <w:b/>
                <w:i/>
                <w:sz w:val="24"/>
                <w:szCs w:val="24"/>
              </w:rPr>
              <w:lastRenderedPageBreak/>
              <w:t>(бездействие).</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В том случае, если указанное лицо получило ценности за совершение действий (бездействие), которые в действительности оно не может осуществить ввиду отсутствия служебных полномочий и невозможности использовать свое служебное положение, такие действия при наличии умысла на приобретение ценностей следует квалифицировать как мошенничество, совершенное лицом с использованием своего служебного положения.</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Как мошенничество следует квалифицировать действия лица, получившего ценности якобы для передачи должностному лицу или лицу, выполняющему управленческие функции в коммерческой или иной организации, в качестве взятки либо предмета коммерческого подкупа, однако заведомо не намеревавшегося исполнять свое обещание и обратившего эти ценности в свою пользу. Владелец переданных ему ценностей в указанных случаях несет ответственность за покушение на дачу взятки или коммерческий подкуп.</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25. </w:t>
            </w:r>
            <w:proofErr w:type="gramStart"/>
            <w:r w:rsidRPr="006D36FF">
              <w:rPr>
                <w:rFonts w:ascii="Times New Roman" w:hAnsi="Times New Roman"/>
                <w:b/>
                <w:i/>
                <w:sz w:val="24"/>
                <w:szCs w:val="24"/>
              </w:rPr>
              <w:t>Если должностное лицо, выполняющее в государственном или муниципальном органе либо учреждении организационно-распорядительные или административно-хозяйственные функции, заключило от имени соответствующего органа (учреждения) договор, на основании которого перечислило вверенные ему средства в размере, заведомо превышающем рыночную стоимость указанных в договоре товаров, работ или услуг, получив за это незаконное вознаграждение, то содеянное им следует квалифицировать по совокупности преступлений как растрату вверенного ему имущества</w:t>
            </w:r>
            <w:proofErr w:type="gramEnd"/>
            <w:r w:rsidRPr="006D36FF">
              <w:rPr>
                <w:rFonts w:ascii="Times New Roman" w:hAnsi="Times New Roman"/>
                <w:b/>
                <w:i/>
                <w:sz w:val="24"/>
                <w:szCs w:val="24"/>
              </w:rPr>
              <w:t xml:space="preserve"> (</w:t>
            </w:r>
            <w:hyperlink r:id="rId85" w:history="1">
              <w:r w:rsidRPr="006D36FF">
                <w:rPr>
                  <w:rFonts w:ascii="Times New Roman" w:hAnsi="Times New Roman"/>
                  <w:b/>
                  <w:i/>
                  <w:sz w:val="24"/>
                  <w:szCs w:val="24"/>
                </w:rPr>
                <w:t>статья 160</w:t>
              </w:r>
            </w:hyperlink>
            <w:r w:rsidRPr="006D36FF">
              <w:rPr>
                <w:rFonts w:ascii="Times New Roman" w:hAnsi="Times New Roman"/>
                <w:b/>
                <w:i/>
                <w:sz w:val="24"/>
                <w:szCs w:val="24"/>
              </w:rPr>
              <w:t xml:space="preserve"> УК РФ) и как получение взятки (</w:t>
            </w:r>
            <w:hyperlink r:id="rId86" w:history="1">
              <w:r w:rsidRPr="006D36FF">
                <w:rPr>
                  <w:rFonts w:ascii="Times New Roman" w:hAnsi="Times New Roman"/>
                  <w:b/>
                  <w:i/>
                  <w:sz w:val="24"/>
                  <w:szCs w:val="24"/>
                </w:rPr>
                <w:t>статья 290</w:t>
              </w:r>
            </w:hyperlink>
            <w:r w:rsidRPr="006D36FF">
              <w:rPr>
                <w:rFonts w:ascii="Times New Roman" w:hAnsi="Times New Roman"/>
                <w:b/>
                <w:i/>
                <w:sz w:val="24"/>
                <w:szCs w:val="24"/>
              </w:rPr>
              <w:t xml:space="preserve"> УК РФ).</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Если же при указанных обстоятельствах стоимость товаров, работ или услуг завышена не была, содеянное должно квалифицироваться как получение взятки.</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26. Обещание или предложение посредничества во взяточничестве считается оконченным преступлением с момента совершения лицом действий (бездействия), направленных на доведение до сведения взяткодателя и (или) взяткополучателя информации о своем намерении стать посредником во взяточничестве.</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По смыслу закона, если лицо, </w:t>
            </w:r>
            <w:proofErr w:type="gramStart"/>
            <w:r w:rsidRPr="006D36FF">
              <w:rPr>
                <w:rFonts w:ascii="Times New Roman" w:hAnsi="Times New Roman"/>
                <w:b/>
                <w:i/>
                <w:sz w:val="24"/>
                <w:szCs w:val="24"/>
              </w:rPr>
              <w:t>обещавшее</w:t>
            </w:r>
            <w:proofErr w:type="gramEnd"/>
            <w:r w:rsidRPr="006D36FF">
              <w:rPr>
                <w:rFonts w:ascii="Times New Roman" w:hAnsi="Times New Roman"/>
                <w:b/>
                <w:i/>
                <w:sz w:val="24"/>
                <w:szCs w:val="24"/>
              </w:rPr>
              <w:t xml:space="preserve"> либо предложившее посредничество во взяточничестве, впоследствии совершило преступление, предусмотренное </w:t>
            </w:r>
            <w:hyperlink r:id="rId87" w:history="1">
              <w:r w:rsidRPr="006D36FF">
                <w:rPr>
                  <w:rFonts w:ascii="Times New Roman" w:hAnsi="Times New Roman"/>
                  <w:b/>
                  <w:i/>
                  <w:sz w:val="24"/>
                  <w:szCs w:val="24"/>
                </w:rPr>
                <w:t>частями 1</w:t>
              </w:r>
            </w:hyperlink>
            <w:r w:rsidRPr="006D36FF">
              <w:rPr>
                <w:rFonts w:ascii="Times New Roman" w:hAnsi="Times New Roman"/>
                <w:b/>
                <w:i/>
                <w:sz w:val="24"/>
                <w:szCs w:val="24"/>
              </w:rPr>
              <w:t xml:space="preserve"> - </w:t>
            </w:r>
            <w:hyperlink r:id="rId88" w:history="1">
              <w:r w:rsidRPr="006D36FF">
                <w:rPr>
                  <w:rFonts w:ascii="Times New Roman" w:hAnsi="Times New Roman"/>
                  <w:b/>
                  <w:i/>
                  <w:sz w:val="24"/>
                  <w:szCs w:val="24"/>
                </w:rPr>
                <w:t>4 статьи 291.1</w:t>
              </w:r>
            </w:hyperlink>
            <w:r w:rsidRPr="006D36FF">
              <w:rPr>
                <w:rFonts w:ascii="Times New Roman" w:hAnsi="Times New Roman"/>
                <w:b/>
                <w:i/>
                <w:sz w:val="24"/>
                <w:szCs w:val="24"/>
              </w:rPr>
              <w:t xml:space="preserve"> УК РФ, содеянное им квалифицируется по соответствующей части этой статьи как посредничество во взяточничестве без совокупности с </w:t>
            </w:r>
            <w:hyperlink r:id="rId89" w:history="1">
              <w:r w:rsidRPr="006D36FF">
                <w:rPr>
                  <w:rFonts w:ascii="Times New Roman" w:hAnsi="Times New Roman"/>
                  <w:b/>
                  <w:i/>
                  <w:sz w:val="24"/>
                  <w:szCs w:val="24"/>
                </w:rPr>
                <w:t>частью 5 статьи 291.1</w:t>
              </w:r>
            </w:hyperlink>
            <w:r w:rsidRPr="006D36FF">
              <w:rPr>
                <w:rFonts w:ascii="Times New Roman" w:hAnsi="Times New Roman"/>
                <w:b/>
                <w:i/>
                <w:sz w:val="24"/>
                <w:szCs w:val="24"/>
              </w:rPr>
              <w:t xml:space="preserve"> УК РФ.</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В случае, когда лицо, обещавшее либо предложившее посредничество во взяточничестве, заведомо не намеревалось передавать ценности в качестве взятки должностному лицу либо посреднику и, получив указанные ценности, обратило их в свою пользу, содеянное следует квалифицировать как мошенничество без совокупности с преступлением, предусмотренным </w:t>
            </w:r>
            <w:hyperlink r:id="rId90" w:history="1">
              <w:r w:rsidRPr="006D36FF">
                <w:rPr>
                  <w:rFonts w:ascii="Times New Roman" w:hAnsi="Times New Roman"/>
                  <w:b/>
                  <w:i/>
                  <w:sz w:val="24"/>
                  <w:szCs w:val="24"/>
                </w:rPr>
                <w:t>частью 5 статьи 291.1</w:t>
              </w:r>
            </w:hyperlink>
            <w:r w:rsidRPr="006D36FF">
              <w:rPr>
                <w:rFonts w:ascii="Times New Roman" w:hAnsi="Times New Roman"/>
                <w:b/>
                <w:i/>
                <w:sz w:val="24"/>
                <w:szCs w:val="24"/>
              </w:rPr>
              <w:t xml:space="preserve"> УК РФ.</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27. При отграничении непосредственной передачи взятки по поручению взяткодателя (посредничество во взяточничестве) от дачи взятки должностному лицу за действия (бездействие) по службе в пользу представляемого взяткодателем физического либо юридического лица судам следует исходить из того, что посредник передает взятку, действуя от имени и за счет имущества взяткодателя. В отличие от посредника взяткодатель, передающий взятку за действия (бездействие) по службе в пользу представляемого им лица, использует в качестве взятки принадлежащее ему или незаконно приобретенное им имущество.</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28. </w:t>
            </w:r>
            <w:proofErr w:type="gramStart"/>
            <w:r w:rsidRPr="006D36FF">
              <w:rPr>
                <w:rFonts w:ascii="Times New Roman" w:hAnsi="Times New Roman"/>
                <w:b/>
                <w:i/>
                <w:sz w:val="24"/>
                <w:szCs w:val="24"/>
              </w:rPr>
              <w:t xml:space="preserve">Должностное лицо либо лицо, выполняющее управленческие функции в коммерческой или иной организации, поручившее подчиненному по службе работнику для достижения желаемого действия (бездействия) в интересах своей организации передать взятку должностному лицу, несет ответственность по </w:t>
            </w:r>
            <w:hyperlink r:id="rId91" w:history="1">
              <w:r w:rsidRPr="006D36FF">
                <w:rPr>
                  <w:rFonts w:ascii="Times New Roman" w:hAnsi="Times New Roman"/>
                  <w:b/>
                  <w:i/>
                  <w:sz w:val="24"/>
                  <w:szCs w:val="24"/>
                </w:rPr>
                <w:t>статье 291</w:t>
              </w:r>
            </w:hyperlink>
            <w:r w:rsidRPr="006D36FF">
              <w:rPr>
                <w:rFonts w:ascii="Times New Roman" w:hAnsi="Times New Roman"/>
                <w:b/>
                <w:i/>
                <w:sz w:val="24"/>
                <w:szCs w:val="24"/>
              </w:rPr>
              <w:t xml:space="preserve"> УК РФ за дачу взятки, а работник, выполнивший его поручение, - при наличии оснований, по </w:t>
            </w:r>
            <w:hyperlink r:id="rId92" w:history="1">
              <w:r w:rsidRPr="006D36FF">
                <w:rPr>
                  <w:rFonts w:ascii="Times New Roman" w:hAnsi="Times New Roman"/>
                  <w:b/>
                  <w:i/>
                  <w:sz w:val="24"/>
                  <w:szCs w:val="24"/>
                </w:rPr>
                <w:t>статье 291.1</w:t>
              </w:r>
            </w:hyperlink>
            <w:r w:rsidRPr="006D36FF">
              <w:rPr>
                <w:rFonts w:ascii="Times New Roman" w:hAnsi="Times New Roman"/>
                <w:b/>
                <w:i/>
                <w:sz w:val="24"/>
                <w:szCs w:val="24"/>
              </w:rPr>
              <w:t xml:space="preserve"> УК РФ за посредничество во взяточничестве.</w:t>
            </w:r>
            <w:proofErr w:type="gramEnd"/>
          </w:p>
          <w:p w:rsidR="001558E0" w:rsidRPr="006D36FF" w:rsidRDefault="001558E0" w:rsidP="008342AB">
            <w:pPr>
              <w:spacing w:after="0" w:line="240" w:lineRule="auto"/>
              <w:ind w:firstLine="709"/>
              <w:jc w:val="both"/>
              <w:rPr>
                <w:rFonts w:ascii="Times New Roman" w:hAnsi="Times New Roman"/>
                <w:b/>
                <w:i/>
                <w:sz w:val="24"/>
                <w:szCs w:val="24"/>
              </w:rPr>
            </w:pPr>
            <w:proofErr w:type="gramStart"/>
            <w:r w:rsidRPr="006D36FF">
              <w:rPr>
                <w:rFonts w:ascii="Times New Roman" w:hAnsi="Times New Roman"/>
                <w:b/>
                <w:i/>
                <w:sz w:val="24"/>
                <w:szCs w:val="24"/>
              </w:rPr>
              <w:t xml:space="preserve">Должностное лицо либо лицо, выполняющее управленческие функции в коммерческой или иной организации, поручившие подчиненному по службе работнику для достижения желаемого действия (бездействия) в интересах своей организации передать лицу, </w:t>
            </w:r>
            <w:r w:rsidRPr="006D36FF">
              <w:rPr>
                <w:rFonts w:ascii="Times New Roman" w:hAnsi="Times New Roman"/>
                <w:b/>
                <w:i/>
                <w:sz w:val="24"/>
                <w:szCs w:val="24"/>
              </w:rPr>
              <w:lastRenderedPageBreak/>
              <w:t xml:space="preserve">выполняющему управленческие функции в коммерческой или иной организации, незаконное вознаграждение, несет ответственность по </w:t>
            </w:r>
            <w:hyperlink r:id="rId93" w:history="1">
              <w:r w:rsidRPr="006D36FF">
                <w:rPr>
                  <w:rFonts w:ascii="Times New Roman" w:hAnsi="Times New Roman"/>
                  <w:b/>
                  <w:i/>
                  <w:sz w:val="24"/>
                  <w:szCs w:val="24"/>
                </w:rPr>
                <w:t>части 1</w:t>
              </w:r>
            </w:hyperlink>
            <w:r w:rsidRPr="006D36FF">
              <w:rPr>
                <w:rFonts w:ascii="Times New Roman" w:hAnsi="Times New Roman"/>
                <w:b/>
                <w:i/>
                <w:sz w:val="24"/>
                <w:szCs w:val="24"/>
              </w:rPr>
              <w:t xml:space="preserve"> или </w:t>
            </w:r>
            <w:hyperlink r:id="rId94" w:history="1">
              <w:r w:rsidRPr="006D36FF">
                <w:rPr>
                  <w:rFonts w:ascii="Times New Roman" w:hAnsi="Times New Roman"/>
                  <w:b/>
                  <w:i/>
                  <w:sz w:val="24"/>
                  <w:szCs w:val="24"/>
                </w:rPr>
                <w:t>части 2 статьи 204</w:t>
              </w:r>
            </w:hyperlink>
            <w:r w:rsidRPr="006D36FF">
              <w:rPr>
                <w:rFonts w:ascii="Times New Roman" w:hAnsi="Times New Roman"/>
                <w:b/>
                <w:i/>
                <w:sz w:val="24"/>
                <w:szCs w:val="24"/>
              </w:rPr>
              <w:t xml:space="preserve"> УК РФ, а работник, выполнивший его поручение, - по </w:t>
            </w:r>
            <w:hyperlink r:id="rId95" w:history="1">
              <w:r w:rsidRPr="006D36FF">
                <w:rPr>
                  <w:rFonts w:ascii="Times New Roman" w:hAnsi="Times New Roman"/>
                  <w:b/>
                  <w:i/>
                  <w:sz w:val="24"/>
                  <w:szCs w:val="24"/>
                </w:rPr>
                <w:t>части 5 статьи 33</w:t>
              </w:r>
              <w:proofErr w:type="gramEnd"/>
            </w:hyperlink>
            <w:r w:rsidRPr="006D36FF">
              <w:rPr>
                <w:rFonts w:ascii="Times New Roman" w:hAnsi="Times New Roman"/>
                <w:b/>
                <w:i/>
                <w:sz w:val="24"/>
                <w:szCs w:val="24"/>
              </w:rPr>
              <w:t xml:space="preserve"> и </w:t>
            </w:r>
            <w:hyperlink r:id="rId96" w:history="1">
              <w:r w:rsidRPr="006D36FF">
                <w:rPr>
                  <w:rFonts w:ascii="Times New Roman" w:hAnsi="Times New Roman"/>
                  <w:b/>
                  <w:i/>
                  <w:sz w:val="24"/>
                  <w:szCs w:val="24"/>
                </w:rPr>
                <w:t>части 1</w:t>
              </w:r>
            </w:hyperlink>
            <w:r w:rsidRPr="006D36FF">
              <w:rPr>
                <w:rFonts w:ascii="Times New Roman" w:hAnsi="Times New Roman"/>
                <w:b/>
                <w:i/>
                <w:sz w:val="24"/>
                <w:szCs w:val="24"/>
              </w:rPr>
              <w:t xml:space="preserve"> или </w:t>
            </w:r>
            <w:hyperlink r:id="rId97" w:history="1">
              <w:r w:rsidRPr="006D36FF">
                <w:rPr>
                  <w:rFonts w:ascii="Times New Roman" w:hAnsi="Times New Roman"/>
                  <w:b/>
                  <w:i/>
                  <w:sz w:val="24"/>
                  <w:szCs w:val="24"/>
                </w:rPr>
                <w:t>части 2 статьи 204</w:t>
              </w:r>
            </w:hyperlink>
            <w:r w:rsidRPr="006D36FF">
              <w:rPr>
                <w:rFonts w:ascii="Times New Roman" w:hAnsi="Times New Roman"/>
                <w:b/>
                <w:i/>
                <w:sz w:val="24"/>
                <w:szCs w:val="24"/>
              </w:rPr>
              <w:t xml:space="preserve"> УК РФ.</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Привлечение указанных лиц к уголовной ответственности за дачу взятки или незаконную передачу предмета коммерческого подкупа не освобождает юридическое лицо, от имени или в интересах которого совершены соответствующие коррупционные действия, от ответственности за незаконное вознаграждение от имени юридического лица, установленной </w:t>
            </w:r>
            <w:hyperlink r:id="rId98" w:history="1">
              <w:r w:rsidRPr="006D36FF">
                <w:rPr>
                  <w:rFonts w:ascii="Times New Roman" w:hAnsi="Times New Roman"/>
                  <w:b/>
                  <w:i/>
                  <w:sz w:val="24"/>
                  <w:szCs w:val="24"/>
                </w:rPr>
                <w:t>статьей 19.28</w:t>
              </w:r>
            </w:hyperlink>
            <w:r w:rsidRPr="006D36FF">
              <w:rPr>
                <w:rFonts w:ascii="Times New Roman" w:hAnsi="Times New Roman"/>
                <w:b/>
                <w:i/>
                <w:sz w:val="24"/>
                <w:szCs w:val="24"/>
              </w:rPr>
              <w:t xml:space="preserve"> Кодекса Российской Федерации об административных правонарушениях.</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29. </w:t>
            </w:r>
            <w:proofErr w:type="gramStart"/>
            <w:r w:rsidRPr="006D36FF">
              <w:rPr>
                <w:rFonts w:ascii="Times New Roman" w:hAnsi="Times New Roman"/>
                <w:b/>
                <w:i/>
                <w:sz w:val="24"/>
                <w:szCs w:val="24"/>
              </w:rPr>
              <w:t xml:space="preserve">К числу обязательных условий освобождения от уголовной ответственности за совершение преступлений, предусмотренных </w:t>
            </w:r>
            <w:hyperlink r:id="rId99" w:history="1">
              <w:r w:rsidRPr="006D36FF">
                <w:rPr>
                  <w:rFonts w:ascii="Times New Roman" w:hAnsi="Times New Roman"/>
                  <w:b/>
                  <w:i/>
                  <w:sz w:val="24"/>
                  <w:szCs w:val="24"/>
                </w:rPr>
                <w:t>статьями 291</w:t>
              </w:r>
            </w:hyperlink>
            <w:r w:rsidRPr="006D36FF">
              <w:rPr>
                <w:rFonts w:ascii="Times New Roman" w:hAnsi="Times New Roman"/>
                <w:b/>
                <w:i/>
                <w:sz w:val="24"/>
                <w:szCs w:val="24"/>
              </w:rPr>
              <w:t xml:space="preserve">, </w:t>
            </w:r>
            <w:hyperlink r:id="rId100" w:history="1">
              <w:r w:rsidRPr="006D36FF">
                <w:rPr>
                  <w:rFonts w:ascii="Times New Roman" w:hAnsi="Times New Roman"/>
                  <w:b/>
                  <w:i/>
                  <w:sz w:val="24"/>
                  <w:szCs w:val="24"/>
                </w:rPr>
                <w:t>291.1</w:t>
              </w:r>
            </w:hyperlink>
            <w:r w:rsidRPr="006D36FF">
              <w:rPr>
                <w:rFonts w:ascii="Times New Roman" w:hAnsi="Times New Roman"/>
                <w:b/>
                <w:i/>
                <w:sz w:val="24"/>
                <w:szCs w:val="24"/>
              </w:rPr>
              <w:t xml:space="preserve"> и </w:t>
            </w:r>
            <w:hyperlink r:id="rId101" w:history="1">
              <w:r w:rsidRPr="006D36FF">
                <w:rPr>
                  <w:rFonts w:ascii="Times New Roman" w:hAnsi="Times New Roman"/>
                  <w:b/>
                  <w:i/>
                  <w:sz w:val="24"/>
                  <w:szCs w:val="24"/>
                </w:rPr>
                <w:t>частью 1</w:t>
              </w:r>
            </w:hyperlink>
            <w:r w:rsidRPr="006D36FF">
              <w:rPr>
                <w:rFonts w:ascii="Times New Roman" w:hAnsi="Times New Roman"/>
                <w:b/>
                <w:i/>
                <w:sz w:val="24"/>
                <w:szCs w:val="24"/>
              </w:rPr>
              <w:t xml:space="preserve"> или </w:t>
            </w:r>
            <w:hyperlink r:id="rId102" w:history="1">
              <w:r w:rsidRPr="006D36FF">
                <w:rPr>
                  <w:rFonts w:ascii="Times New Roman" w:hAnsi="Times New Roman"/>
                  <w:b/>
                  <w:i/>
                  <w:sz w:val="24"/>
                  <w:szCs w:val="24"/>
                </w:rPr>
                <w:t>частью 2 статьи 204</w:t>
              </w:r>
            </w:hyperlink>
            <w:r w:rsidRPr="006D36FF">
              <w:rPr>
                <w:rFonts w:ascii="Times New Roman" w:hAnsi="Times New Roman"/>
                <w:b/>
                <w:i/>
                <w:sz w:val="24"/>
                <w:szCs w:val="24"/>
              </w:rPr>
              <w:t xml:space="preserve"> УК РФ, в силу примечаний к указанным статьям относятся добровольное сообщение после совершения преступления о даче взятки, посредничестве во взяточничестве либо коммерческом подкупе органу, имеющему право возбудить уголовное дело, а также активное способствование раскрытию и (или) расследованию</w:t>
            </w:r>
            <w:proofErr w:type="gramEnd"/>
            <w:r w:rsidRPr="006D36FF">
              <w:rPr>
                <w:rFonts w:ascii="Times New Roman" w:hAnsi="Times New Roman"/>
                <w:b/>
                <w:i/>
                <w:sz w:val="24"/>
                <w:szCs w:val="24"/>
              </w:rPr>
              <w:t xml:space="preserve"> преступления.</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Активное способствование раскрытию и (или)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30. Освобождение от уголовной ответственности взяткодателя либо лица, совершившего коммерческий подкуп, которые активно способствовали раскрытию и (или) расследованию преступления и в отношении которых имело место вымогательство взятки или предмета коммерческого подкупа, не означает отсутствия в их действиях состава преступления. Поэтому такие лица не могут признаваться потерпевшими и не вправе претендовать на возвращение им ценностей, переданных в виде взятки или предмета коммерческого подкупа.</w:t>
            </w:r>
          </w:p>
          <w:p w:rsidR="001558E0" w:rsidRPr="006D36FF" w:rsidRDefault="001558E0" w:rsidP="008342AB">
            <w:pPr>
              <w:spacing w:after="0" w:line="240" w:lineRule="auto"/>
              <w:ind w:firstLine="709"/>
              <w:jc w:val="both"/>
              <w:rPr>
                <w:rFonts w:ascii="Times New Roman" w:hAnsi="Times New Roman"/>
                <w:b/>
                <w:i/>
                <w:sz w:val="24"/>
                <w:szCs w:val="24"/>
              </w:rPr>
            </w:pPr>
            <w:proofErr w:type="gramStart"/>
            <w:r w:rsidRPr="006D36FF">
              <w:rPr>
                <w:rFonts w:ascii="Times New Roman" w:hAnsi="Times New Roman"/>
                <w:b/>
                <w:i/>
                <w:sz w:val="24"/>
                <w:szCs w:val="24"/>
              </w:rPr>
              <w:t>От передачи взятки или предмета коммерческого подкупа под воздействием вымогательства следует отличать не являющиеся преступлением действия лица, вынужденного передать деньги, ценности, иное имущество, предоставить имущественные права, оказать услуги имущественного характера должностному лицу либо лицу, выполняющему управленческие функции в коммерческой или иной организации, в состоянии крайней необходимости или в результате психического принуждения (</w:t>
            </w:r>
            <w:hyperlink r:id="rId103" w:history="1">
              <w:r w:rsidRPr="006D36FF">
                <w:rPr>
                  <w:rFonts w:ascii="Times New Roman" w:hAnsi="Times New Roman"/>
                  <w:b/>
                  <w:i/>
                  <w:sz w:val="24"/>
                  <w:szCs w:val="24"/>
                </w:rPr>
                <w:t>статья 39</w:t>
              </w:r>
            </w:hyperlink>
            <w:r w:rsidRPr="006D36FF">
              <w:rPr>
                <w:rFonts w:ascii="Times New Roman" w:hAnsi="Times New Roman"/>
                <w:b/>
                <w:i/>
                <w:sz w:val="24"/>
                <w:szCs w:val="24"/>
              </w:rPr>
              <w:t xml:space="preserve"> и </w:t>
            </w:r>
            <w:hyperlink r:id="rId104" w:history="1">
              <w:r w:rsidRPr="006D36FF">
                <w:rPr>
                  <w:rFonts w:ascii="Times New Roman" w:hAnsi="Times New Roman"/>
                  <w:b/>
                  <w:i/>
                  <w:sz w:val="24"/>
                  <w:szCs w:val="24"/>
                </w:rPr>
                <w:t>часть 2 статьи 40</w:t>
              </w:r>
            </w:hyperlink>
            <w:r w:rsidRPr="006D36FF">
              <w:rPr>
                <w:rFonts w:ascii="Times New Roman" w:hAnsi="Times New Roman"/>
                <w:b/>
                <w:i/>
                <w:sz w:val="24"/>
                <w:szCs w:val="24"/>
              </w:rPr>
              <w:t xml:space="preserve"> УК РФ</w:t>
            </w:r>
            <w:proofErr w:type="gramEnd"/>
            <w:r w:rsidRPr="006D36FF">
              <w:rPr>
                <w:rFonts w:ascii="Times New Roman" w:hAnsi="Times New Roman"/>
                <w:b/>
                <w:i/>
                <w:sz w:val="24"/>
                <w:szCs w:val="24"/>
              </w:rPr>
              <w:t>), когда отсутствовали иные законные средства для предотвращения причинения вреда правоохраняемым интересам владельца имущества либо представляемых им лиц. В таком случае имущество, полученное должностным лицом либо лицом, выполняющим управленческие функции в коммерческой или иной организации, подлежит возврату их владельцу.</w:t>
            </w:r>
          </w:p>
          <w:p w:rsidR="001558E0" w:rsidRPr="006D36FF" w:rsidRDefault="001558E0" w:rsidP="008342AB">
            <w:pPr>
              <w:spacing w:after="0" w:line="240" w:lineRule="auto"/>
              <w:ind w:firstLine="709"/>
              <w:jc w:val="both"/>
              <w:rPr>
                <w:rFonts w:ascii="Times New Roman" w:hAnsi="Times New Roman"/>
                <w:b/>
                <w:i/>
                <w:sz w:val="24"/>
                <w:szCs w:val="24"/>
              </w:rPr>
            </w:pPr>
            <w:proofErr w:type="gramStart"/>
            <w:r w:rsidRPr="006D36FF">
              <w:rPr>
                <w:rFonts w:ascii="Times New Roman" w:hAnsi="Times New Roman"/>
                <w:b/>
                <w:i/>
                <w:sz w:val="24"/>
                <w:szCs w:val="24"/>
              </w:rPr>
              <w:t xml:space="preserve">Не образуют состав преступления, предусмотренный </w:t>
            </w:r>
            <w:hyperlink r:id="rId105" w:history="1">
              <w:r w:rsidRPr="006D36FF">
                <w:rPr>
                  <w:rFonts w:ascii="Times New Roman" w:hAnsi="Times New Roman"/>
                  <w:b/>
                  <w:i/>
                  <w:sz w:val="24"/>
                  <w:szCs w:val="24"/>
                </w:rPr>
                <w:t>статьей 291</w:t>
              </w:r>
            </w:hyperlink>
            <w:r w:rsidRPr="006D36FF">
              <w:rPr>
                <w:rFonts w:ascii="Times New Roman" w:hAnsi="Times New Roman"/>
                <w:b/>
                <w:i/>
                <w:sz w:val="24"/>
                <w:szCs w:val="24"/>
              </w:rPr>
              <w:t xml:space="preserve"> либо </w:t>
            </w:r>
            <w:hyperlink r:id="rId106" w:history="1">
              <w:r w:rsidRPr="006D36FF">
                <w:rPr>
                  <w:rFonts w:ascii="Times New Roman" w:hAnsi="Times New Roman"/>
                  <w:b/>
                  <w:i/>
                  <w:sz w:val="24"/>
                  <w:szCs w:val="24"/>
                </w:rPr>
                <w:t>частями 1</w:t>
              </w:r>
            </w:hyperlink>
            <w:r w:rsidRPr="006D36FF">
              <w:rPr>
                <w:rFonts w:ascii="Times New Roman" w:hAnsi="Times New Roman"/>
                <w:b/>
                <w:i/>
                <w:sz w:val="24"/>
                <w:szCs w:val="24"/>
              </w:rPr>
              <w:t xml:space="preserve"> и </w:t>
            </w:r>
            <w:hyperlink r:id="rId107" w:history="1">
              <w:r w:rsidRPr="006D36FF">
                <w:rPr>
                  <w:rFonts w:ascii="Times New Roman" w:hAnsi="Times New Roman"/>
                  <w:b/>
                  <w:i/>
                  <w:sz w:val="24"/>
                  <w:szCs w:val="24"/>
                </w:rPr>
                <w:t>2 статьи 204</w:t>
              </w:r>
            </w:hyperlink>
            <w:r w:rsidRPr="006D36FF">
              <w:rPr>
                <w:rFonts w:ascii="Times New Roman" w:hAnsi="Times New Roman"/>
                <w:b/>
                <w:i/>
                <w:sz w:val="24"/>
                <w:szCs w:val="24"/>
              </w:rPr>
              <w:t xml:space="preserve"> УК РФ, действия лица, в отношении которого были заявлены требования о даче взятки или коммерческом подкупе, если до передачи ценностей оно добровольно заявило об этом органу, имеющему право возбуждать уголовное дело либо осуществлять оперативно-розыскную деятельность, и передача имущества, предоставление имущественных прав, оказание услуг имущественного характера производились</w:t>
            </w:r>
            <w:proofErr w:type="gramEnd"/>
            <w:r w:rsidRPr="006D36FF">
              <w:rPr>
                <w:rFonts w:ascii="Times New Roman" w:hAnsi="Times New Roman"/>
                <w:b/>
                <w:i/>
                <w:sz w:val="24"/>
                <w:szCs w:val="24"/>
              </w:rPr>
              <w:t xml:space="preserve"> под контролем с целью задержания с поличным лица, заявившего такие требования. В этих случаях деньги и другие ценности, переданные в качестве взятки или предмета коммерческого подкупа, подлежат возвращению их владельцу.</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lastRenderedPageBreak/>
              <w:t xml:space="preserve">31. </w:t>
            </w:r>
            <w:proofErr w:type="gramStart"/>
            <w:r w:rsidRPr="006D36FF">
              <w:rPr>
                <w:rFonts w:ascii="Times New Roman" w:hAnsi="Times New Roman"/>
                <w:b/>
                <w:i/>
                <w:sz w:val="24"/>
                <w:szCs w:val="24"/>
              </w:rPr>
              <w:t xml:space="preserve">При рассмотрении дел о преступлениях, предусмотренных </w:t>
            </w:r>
            <w:hyperlink r:id="rId108" w:history="1">
              <w:r w:rsidRPr="006D36FF">
                <w:rPr>
                  <w:rFonts w:ascii="Times New Roman" w:hAnsi="Times New Roman"/>
                  <w:b/>
                  <w:i/>
                  <w:sz w:val="24"/>
                  <w:szCs w:val="24"/>
                </w:rPr>
                <w:t>статьей 204</w:t>
              </w:r>
            </w:hyperlink>
            <w:r w:rsidRPr="006D36FF">
              <w:rPr>
                <w:rFonts w:ascii="Times New Roman" w:hAnsi="Times New Roman"/>
                <w:b/>
                <w:i/>
                <w:sz w:val="24"/>
                <w:szCs w:val="24"/>
              </w:rPr>
              <w:t xml:space="preserve"> УК РФ, судам следует иметь в виду, что на основании </w:t>
            </w:r>
            <w:hyperlink r:id="rId109" w:history="1">
              <w:r w:rsidRPr="006D36FF">
                <w:rPr>
                  <w:rFonts w:ascii="Times New Roman" w:hAnsi="Times New Roman"/>
                  <w:b/>
                  <w:i/>
                  <w:sz w:val="24"/>
                  <w:szCs w:val="24"/>
                </w:rPr>
                <w:t>примечаний 2</w:t>
              </w:r>
            </w:hyperlink>
            <w:r w:rsidRPr="006D36FF">
              <w:rPr>
                <w:rFonts w:ascii="Times New Roman" w:hAnsi="Times New Roman"/>
                <w:b/>
                <w:i/>
                <w:sz w:val="24"/>
                <w:szCs w:val="24"/>
              </w:rPr>
              <w:t xml:space="preserve"> и </w:t>
            </w:r>
            <w:hyperlink r:id="rId110" w:history="1">
              <w:r w:rsidRPr="006D36FF">
                <w:rPr>
                  <w:rFonts w:ascii="Times New Roman" w:hAnsi="Times New Roman"/>
                  <w:b/>
                  <w:i/>
                  <w:sz w:val="24"/>
                  <w:szCs w:val="24"/>
                </w:rPr>
                <w:t>3</w:t>
              </w:r>
            </w:hyperlink>
            <w:r w:rsidRPr="006D36FF">
              <w:rPr>
                <w:rFonts w:ascii="Times New Roman" w:hAnsi="Times New Roman"/>
                <w:b/>
                <w:i/>
                <w:sz w:val="24"/>
                <w:szCs w:val="24"/>
              </w:rPr>
              <w:t xml:space="preserve"> к статье 201 УК РФ уголовное преследование за коммерческий подкуп, совершенный лицом, выполняющим управленческие функции в коммерческой организации, не являющейся государственным или муниципальным предприятием, может осуществляться лишь по заявлению либо с согласия руководителя данной организации.</w:t>
            </w:r>
            <w:proofErr w:type="gramEnd"/>
          </w:p>
          <w:p w:rsidR="001558E0" w:rsidRPr="006D36FF" w:rsidRDefault="001558E0" w:rsidP="008342AB">
            <w:pPr>
              <w:spacing w:after="0" w:line="240" w:lineRule="auto"/>
              <w:ind w:firstLine="709"/>
              <w:jc w:val="both"/>
              <w:rPr>
                <w:rFonts w:ascii="Times New Roman" w:hAnsi="Times New Roman"/>
                <w:b/>
                <w:i/>
                <w:sz w:val="24"/>
                <w:szCs w:val="24"/>
              </w:rPr>
            </w:pPr>
            <w:proofErr w:type="gramStart"/>
            <w:r w:rsidRPr="006D36FF">
              <w:rPr>
                <w:rFonts w:ascii="Times New Roman" w:hAnsi="Times New Roman"/>
                <w:b/>
                <w:i/>
                <w:sz w:val="24"/>
                <w:szCs w:val="24"/>
              </w:rPr>
              <w:t>Если незаконное вознаграждение при коммерческом подкупе получено руководителем такой коммерческой организации, то его уголовное преследование осуществляется по заявлению или с согласия органа управления организации, в компетенцию которого входит избрание или назначение этого руководителя, а также с согласия члена органа управления организации или лиц, имеющих право принимать решения, определяющие деятельность юридического лица.</w:t>
            </w:r>
            <w:proofErr w:type="gramEnd"/>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Уголовное преследование осуществляется на общих основаниях в случаях, когда в результате коммерческого подкупа лицом, выполняющим управленческие функции в коммерческой организации, не являющейся государственным или муниципальным предприятием, вред причинен интересам иных организаций либо интересам граждан, общества или государства.</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В таком же порядке осуществляется уголовное преследование за коммерческий подкуп в отношении лица, выполняющего управленческие функции на государственном или муниципальном предприятии либо в некоммерческой организации, не являющейся государственным органом, органом местного самоуправления, государственным или муниципальным учреждением.</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32. Ответственность за провокацию взятки либо коммерческого подкупа (</w:t>
            </w:r>
            <w:hyperlink r:id="rId111" w:history="1">
              <w:r w:rsidRPr="006D36FF">
                <w:rPr>
                  <w:rFonts w:ascii="Times New Roman" w:hAnsi="Times New Roman"/>
                  <w:b/>
                  <w:i/>
                  <w:sz w:val="24"/>
                  <w:szCs w:val="24"/>
                </w:rPr>
                <w:t>статья 304</w:t>
              </w:r>
            </w:hyperlink>
            <w:r w:rsidRPr="006D36FF">
              <w:rPr>
                <w:rFonts w:ascii="Times New Roman" w:hAnsi="Times New Roman"/>
                <w:b/>
                <w:i/>
                <w:sz w:val="24"/>
                <w:szCs w:val="24"/>
              </w:rPr>
              <w:t xml:space="preserve"> УК РФ) наступает лишь в случае, когда попытка передачи денег, ценных бумаг, иного имущества или оказания услуг имущественного характера осуществлялась в целях искусственного формирования доказательств совершения преступления или шантажа и должностное лицо либо лицо, выполняющее управленческие функции в коммерческой или иной организации, заведомо для виновного не совершало действия, свидетельствующие </w:t>
            </w:r>
            <w:proofErr w:type="gramStart"/>
            <w:r w:rsidRPr="006D36FF">
              <w:rPr>
                <w:rFonts w:ascii="Times New Roman" w:hAnsi="Times New Roman"/>
                <w:b/>
                <w:i/>
                <w:sz w:val="24"/>
                <w:szCs w:val="24"/>
              </w:rPr>
              <w:t>о</w:t>
            </w:r>
            <w:proofErr w:type="gramEnd"/>
            <w:r w:rsidRPr="006D36FF">
              <w:rPr>
                <w:rFonts w:ascii="Times New Roman" w:hAnsi="Times New Roman"/>
                <w:b/>
                <w:i/>
                <w:sz w:val="24"/>
                <w:szCs w:val="24"/>
              </w:rPr>
              <w:t xml:space="preserve"> </w:t>
            </w:r>
            <w:proofErr w:type="gramStart"/>
            <w:r w:rsidRPr="006D36FF">
              <w:rPr>
                <w:rFonts w:ascii="Times New Roman" w:hAnsi="Times New Roman"/>
                <w:b/>
                <w:i/>
                <w:sz w:val="24"/>
                <w:szCs w:val="24"/>
              </w:rPr>
              <w:t>его</w:t>
            </w:r>
            <w:proofErr w:type="gramEnd"/>
            <w:r w:rsidRPr="006D36FF">
              <w:rPr>
                <w:rFonts w:ascii="Times New Roman" w:hAnsi="Times New Roman"/>
                <w:b/>
                <w:i/>
                <w:sz w:val="24"/>
                <w:szCs w:val="24"/>
              </w:rPr>
              <w:t xml:space="preserve"> </w:t>
            </w:r>
            <w:proofErr w:type="gramStart"/>
            <w:r w:rsidRPr="006D36FF">
              <w:rPr>
                <w:rFonts w:ascii="Times New Roman" w:hAnsi="Times New Roman"/>
                <w:b/>
                <w:i/>
                <w:sz w:val="24"/>
                <w:szCs w:val="24"/>
              </w:rPr>
              <w:t>согласии</w:t>
            </w:r>
            <w:proofErr w:type="gramEnd"/>
            <w:r w:rsidRPr="006D36FF">
              <w:rPr>
                <w:rFonts w:ascii="Times New Roman" w:hAnsi="Times New Roman"/>
                <w:b/>
                <w:i/>
                <w:sz w:val="24"/>
                <w:szCs w:val="24"/>
              </w:rPr>
              <w:t xml:space="preserve"> принять взятку либо предмет коммерческого подкупа, или отказалось их принять.</w:t>
            </w:r>
          </w:p>
          <w:p w:rsidR="001558E0" w:rsidRPr="006D36FF" w:rsidRDefault="001558E0" w:rsidP="008342AB">
            <w:pPr>
              <w:spacing w:after="0" w:line="240" w:lineRule="auto"/>
              <w:ind w:firstLine="709"/>
              <w:jc w:val="both"/>
              <w:rPr>
                <w:rFonts w:ascii="Times New Roman" w:hAnsi="Times New Roman"/>
                <w:b/>
                <w:i/>
                <w:sz w:val="24"/>
                <w:szCs w:val="24"/>
              </w:rPr>
            </w:pPr>
            <w:proofErr w:type="gramStart"/>
            <w:r w:rsidRPr="006D36FF">
              <w:rPr>
                <w:rFonts w:ascii="Times New Roman" w:hAnsi="Times New Roman"/>
                <w:b/>
                <w:i/>
                <w:sz w:val="24"/>
                <w:szCs w:val="24"/>
              </w:rPr>
              <w:t>Провокация взятки или коммерческого подкупа является оконченным преступлением с момента передачи имущества либо оказания услуг имущественного характера без ведома должностного лица или лица, выполняющего управленческие функции в коммерческой или иной организации, либо вопреки их отказу принять незаконное вознаграждение.</w:t>
            </w:r>
            <w:proofErr w:type="gramEnd"/>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Передача в вышеуказанных целях должностному лицу либо лицу, выполняющему управленческие функции в коммерческой или иной организации, имущества, оказание им услуг имущественного характера, если указанные лица согласились принять это незаконное вознаграждение в качестве взятки или предмета коммерческого подкупа, исключают квалификацию содеянного по </w:t>
            </w:r>
            <w:hyperlink r:id="rId112" w:history="1">
              <w:r w:rsidRPr="006D36FF">
                <w:rPr>
                  <w:rFonts w:ascii="Times New Roman" w:hAnsi="Times New Roman"/>
                  <w:b/>
                  <w:i/>
                  <w:sz w:val="24"/>
                  <w:szCs w:val="24"/>
                </w:rPr>
                <w:t>статье 304</w:t>
              </w:r>
            </w:hyperlink>
            <w:r w:rsidRPr="006D36FF">
              <w:rPr>
                <w:rFonts w:ascii="Times New Roman" w:hAnsi="Times New Roman"/>
                <w:b/>
                <w:i/>
                <w:sz w:val="24"/>
                <w:szCs w:val="24"/>
              </w:rPr>
              <w:t xml:space="preserve"> УК РФ.</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33. </w:t>
            </w:r>
            <w:proofErr w:type="gramStart"/>
            <w:r w:rsidRPr="006D36FF">
              <w:rPr>
                <w:rFonts w:ascii="Times New Roman" w:hAnsi="Times New Roman"/>
                <w:b/>
                <w:i/>
                <w:sz w:val="24"/>
                <w:szCs w:val="24"/>
              </w:rPr>
              <w:t>В связи с тем, что провокация взятки либо коммерческого подкупа совершается без ведома либо заведомо вопреки желанию должностного лица или лица, выполняющего управленческие функции в коммерческой или иной организации, указанные лица не подлежат уголовной ответственности за получение взятки либо за коммерческий подкуп за отсутствием события преступления (</w:t>
            </w:r>
            <w:hyperlink r:id="rId113" w:history="1">
              <w:r w:rsidRPr="006D36FF">
                <w:rPr>
                  <w:rFonts w:ascii="Times New Roman" w:hAnsi="Times New Roman"/>
                  <w:b/>
                  <w:i/>
                  <w:sz w:val="24"/>
                  <w:szCs w:val="24"/>
                </w:rPr>
                <w:t>пункт 1 части 1 статьи 24</w:t>
              </w:r>
            </w:hyperlink>
            <w:r w:rsidRPr="006D36FF">
              <w:rPr>
                <w:rFonts w:ascii="Times New Roman" w:hAnsi="Times New Roman"/>
                <w:b/>
                <w:i/>
                <w:sz w:val="24"/>
                <w:szCs w:val="24"/>
              </w:rPr>
              <w:t xml:space="preserve"> УПК РФ).</w:t>
            </w:r>
            <w:proofErr w:type="gramEnd"/>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34. От преступления, предусмотренного </w:t>
            </w:r>
            <w:hyperlink r:id="rId114" w:history="1">
              <w:r w:rsidRPr="006D36FF">
                <w:rPr>
                  <w:rFonts w:ascii="Times New Roman" w:hAnsi="Times New Roman"/>
                  <w:b/>
                  <w:i/>
                  <w:sz w:val="24"/>
                  <w:szCs w:val="24"/>
                </w:rPr>
                <w:t>статьей 304</w:t>
              </w:r>
            </w:hyperlink>
            <w:r w:rsidRPr="006D36FF">
              <w:rPr>
                <w:rFonts w:ascii="Times New Roman" w:hAnsi="Times New Roman"/>
                <w:b/>
                <w:i/>
                <w:sz w:val="24"/>
                <w:szCs w:val="24"/>
              </w:rPr>
              <w:t xml:space="preserve"> УК РФ, следует отграничивать подстрекательские действия сотрудников правоохранительных органов, спровоцировавших должностное лицо или лицо, выполняющее управленческие функции в коммерческой или иной организации, на принятие взятки или предмета коммерческого подкупа.</w:t>
            </w:r>
          </w:p>
          <w:p w:rsidR="001558E0" w:rsidRPr="006D36FF" w:rsidRDefault="001558E0" w:rsidP="008342AB">
            <w:pPr>
              <w:spacing w:after="0" w:line="240" w:lineRule="auto"/>
              <w:ind w:firstLine="709"/>
              <w:jc w:val="both"/>
              <w:rPr>
                <w:rFonts w:ascii="Times New Roman" w:hAnsi="Times New Roman"/>
                <w:b/>
                <w:i/>
                <w:sz w:val="24"/>
                <w:szCs w:val="24"/>
              </w:rPr>
            </w:pPr>
            <w:proofErr w:type="gramStart"/>
            <w:r w:rsidRPr="006D36FF">
              <w:rPr>
                <w:rFonts w:ascii="Times New Roman" w:hAnsi="Times New Roman"/>
                <w:b/>
                <w:i/>
                <w:sz w:val="24"/>
                <w:szCs w:val="24"/>
              </w:rPr>
              <w:t xml:space="preserve">Указанные действия совершаются в нарушение требований </w:t>
            </w:r>
            <w:hyperlink r:id="rId115" w:history="1">
              <w:r w:rsidRPr="006D36FF">
                <w:rPr>
                  <w:rFonts w:ascii="Times New Roman" w:hAnsi="Times New Roman"/>
                  <w:b/>
                  <w:i/>
                  <w:sz w:val="24"/>
                  <w:szCs w:val="24"/>
                </w:rPr>
                <w:t>статьи 5</w:t>
              </w:r>
            </w:hyperlink>
            <w:r w:rsidRPr="006D36FF">
              <w:rPr>
                <w:rFonts w:ascii="Times New Roman" w:hAnsi="Times New Roman"/>
                <w:b/>
                <w:i/>
                <w:sz w:val="24"/>
                <w:szCs w:val="24"/>
              </w:rPr>
              <w:t xml:space="preserve"> Федерального закона от 12 августа 1995 года N 144-ФЗ "Об оперативно-розыскной деятельности" и состоят в передаче взятки или предмета коммерческого подкупа с согласия или по предложению должностного лица либо лица, выполняющего управленческие функции в коммерческой или иной организации, когда такое согласие либо предложение было получено в результате склонения этих лиц к получению</w:t>
            </w:r>
            <w:proofErr w:type="gramEnd"/>
            <w:r w:rsidRPr="006D36FF">
              <w:rPr>
                <w:rFonts w:ascii="Times New Roman" w:hAnsi="Times New Roman"/>
                <w:b/>
                <w:i/>
                <w:sz w:val="24"/>
                <w:szCs w:val="24"/>
              </w:rPr>
              <w:t xml:space="preserve"> ценностей при обстоятельствах, </w:t>
            </w:r>
            <w:r w:rsidRPr="006D36FF">
              <w:rPr>
                <w:rFonts w:ascii="Times New Roman" w:hAnsi="Times New Roman"/>
                <w:b/>
                <w:i/>
                <w:sz w:val="24"/>
                <w:szCs w:val="24"/>
              </w:rPr>
              <w:lastRenderedPageBreak/>
              <w:t xml:space="preserve">свидетельствующих о том, что без вмешательства сотрудников правоохранительных органов умысел на их получение не </w:t>
            </w:r>
            <w:proofErr w:type="gramStart"/>
            <w:r w:rsidRPr="006D36FF">
              <w:rPr>
                <w:rFonts w:ascii="Times New Roman" w:hAnsi="Times New Roman"/>
                <w:b/>
                <w:i/>
                <w:sz w:val="24"/>
                <w:szCs w:val="24"/>
              </w:rPr>
              <w:t>возник бы и преступление не было</w:t>
            </w:r>
            <w:proofErr w:type="gramEnd"/>
            <w:r w:rsidRPr="006D36FF">
              <w:rPr>
                <w:rFonts w:ascii="Times New Roman" w:hAnsi="Times New Roman"/>
                <w:b/>
                <w:i/>
                <w:sz w:val="24"/>
                <w:szCs w:val="24"/>
              </w:rPr>
              <w:t xml:space="preserve"> бы совершено.</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Принятие должностным лицом либо лицом, выполняющим управленческие функции в коммерческой или иной организации, при указанных обстоятельствах денег, ценных бумаг, иного имущества или имущественных прав, а равно услуг имущественного характера не может расцениваться как уголовно наказуемое деяние. В этом случае в содеянном отсутствует состав преступления (</w:t>
            </w:r>
            <w:hyperlink r:id="rId116" w:history="1">
              <w:r w:rsidRPr="006D36FF">
                <w:rPr>
                  <w:rFonts w:ascii="Times New Roman" w:hAnsi="Times New Roman"/>
                  <w:b/>
                  <w:i/>
                  <w:sz w:val="24"/>
                  <w:szCs w:val="24"/>
                </w:rPr>
                <w:t>пункт 2 части 1 статьи 24</w:t>
              </w:r>
            </w:hyperlink>
            <w:r w:rsidRPr="006D36FF">
              <w:rPr>
                <w:rFonts w:ascii="Times New Roman" w:hAnsi="Times New Roman"/>
                <w:b/>
                <w:i/>
                <w:sz w:val="24"/>
                <w:szCs w:val="24"/>
              </w:rPr>
              <w:t xml:space="preserve"> УПК РФ).</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35. Разъяснить судам, что предметом преступления, предусмотренного </w:t>
            </w:r>
            <w:hyperlink r:id="rId117" w:history="1">
              <w:r w:rsidRPr="006D36FF">
                <w:rPr>
                  <w:rFonts w:ascii="Times New Roman" w:hAnsi="Times New Roman"/>
                  <w:b/>
                  <w:i/>
                  <w:sz w:val="24"/>
                  <w:szCs w:val="24"/>
                </w:rPr>
                <w:t>статьей 292</w:t>
              </w:r>
            </w:hyperlink>
            <w:r w:rsidRPr="006D36FF">
              <w:rPr>
                <w:rFonts w:ascii="Times New Roman" w:hAnsi="Times New Roman"/>
                <w:b/>
                <w:i/>
                <w:sz w:val="24"/>
                <w:szCs w:val="24"/>
              </w:rPr>
              <w:t xml:space="preserve"> УК РФ, является официальный документ, удостоверяющий факты, влекущие юридические последствия в виде предоставления или лишения прав, возложения или освобождения от обязанностей, изменения объема прав и обязанностей. К таким документам следует относить, в частности, листки временной нетрудоспособности, медицинские книжки, экзаменационные ведомости, зачетные книжки, справки о заработной плате, протоколы комиссий по осуществлению закупок, свидетельства о регистрации автомобиля.</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Под внесением в официальные документы заведомо ложных сведений, исправлений, искажающих действительное содержание указанных документов, необходимо понимать отражение и (или) заверение заведомо не соответствующих действительности фактов как в уже существующих официальных документах (подчистка, дописка и др.), так и путем изготовления нового документа, в том числе с использованием бланка соответствующего документа.</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Субъектами служебного подлога могут быть наделенные полномочиями на удостоверение указанных фактов должностные лица либо государственные служащие или служащие органа местного самоуправления, не являющиеся должностными лицами.</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36. </w:t>
            </w:r>
            <w:proofErr w:type="gramStart"/>
            <w:r w:rsidRPr="006D36FF">
              <w:rPr>
                <w:rFonts w:ascii="Times New Roman" w:hAnsi="Times New Roman"/>
                <w:b/>
                <w:i/>
                <w:sz w:val="24"/>
                <w:szCs w:val="24"/>
              </w:rPr>
              <w:t>Обратить внимание судов на необходимость исполнять требования закона о строго индивидуальном подходе к назначению наказания лицам, совершившим коррупционные преступления с использованием своего служебного положения, учитывая при оценке степени общественной опасности содеянного содержание мотивов и целей, значимость обязанностей, которые были нарушены, продолжительность преступных действий (бездействия), характер и тяжесть причиненного вреда, другие фактические обстоятельства и данные о личности виновного.</w:t>
            </w:r>
            <w:proofErr w:type="gramEnd"/>
          </w:p>
          <w:p w:rsidR="001558E0" w:rsidRPr="006D36FF" w:rsidRDefault="001558E0" w:rsidP="008342AB">
            <w:pPr>
              <w:spacing w:after="0" w:line="240" w:lineRule="auto"/>
              <w:ind w:firstLine="709"/>
              <w:jc w:val="both"/>
              <w:rPr>
                <w:rFonts w:ascii="Times New Roman" w:hAnsi="Times New Roman"/>
                <w:b/>
                <w:i/>
                <w:sz w:val="24"/>
                <w:szCs w:val="24"/>
              </w:rPr>
            </w:pPr>
            <w:proofErr w:type="gramStart"/>
            <w:r w:rsidRPr="006D36FF">
              <w:rPr>
                <w:rFonts w:ascii="Times New Roman" w:hAnsi="Times New Roman"/>
                <w:b/>
                <w:i/>
                <w:sz w:val="24"/>
                <w:szCs w:val="24"/>
              </w:rPr>
              <w:t xml:space="preserve">При наличии условий, указанных в </w:t>
            </w:r>
            <w:hyperlink r:id="rId118" w:history="1">
              <w:r w:rsidRPr="006D36FF">
                <w:rPr>
                  <w:rFonts w:ascii="Times New Roman" w:hAnsi="Times New Roman"/>
                  <w:b/>
                  <w:i/>
                  <w:sz w:val="24"/>
                  <w:szCs w:val="24"/>
                </w:rPr>
                <w:t>части 3 статьи 47</w:t>
              </w:r>
            </w:hyperlink>
            <w:r w:rsidRPr="006D36FF">
              <w:rPr>
                <w:rFonts w:ascii="Times New Roman" w:hAnsi="Times New Roman"/>
                <w:b/>
                <w:i/>
                <w:sz w:val="24"/>
                <w:szCs w:val="24"/>
              </w:rPr>
              <w:t xml:space="preserve"> УК РФ, судам следует обсуждать вопрос о необходимости назначения виновному в совершении коррупционного преступления лицу дополнительного наказания в виде лишения права занимать определенные должности или заниматься определенной деятельностью, имея в виду, что такой вид наказания может быть назначен независимо от того, предусмотрен ли он санкцией уголовного закона, по которому квалифицированы действия</w:t>
            </w:r>
            <w:proofErr w:type="gramEnd"/>
            <w:r w:rsidRPr="006D36FF">
              <w:rPr>
                <w:rFonts w:ascii="Times New Roman" w:hAnsi="Times New Roman"/>
                <w:b/>
                <w:i/>
                <w:sz w:val="24"/>
                <w:szCs w:val="24"/>
              </w:rPr>
              <w:t xml:space="preserve"> осужденного.</w:t>
            </w:r>
          </w:p>
          <w:p w:rsidR="001558E0" w:rsidRPr="006D36FF" w:rsidRDefault="001558E0" w:rsidP="008342AB">
            <w:pPr>
              <w:spacing w:after="0" w:line="240" w:lineRule="auto"/>
              <w:ind w:firstLine="709"/>
              <w:jc w:val="both"/>
              <w:rPr>
                <w:rFonts w:ascii="Times New Roman" w:hAnsi="Times New Roman"/>
                <w:b/>
                <w:i/>
                <w:sz w:val="24"/>
                <w:szCs w:val="24"/>
              </w:rPr>
            </w:pPr>
            <w:r w:rsidRPr="006D36FF">
              <w:rPr>
                <w:rFonts w:ascii="Times New Roman" w:hAnsi="Times New Roman"/>
                <w:b/>
                <w:i/>
                <w:sz w:val="24"/>
                <w:szCs w:val="24"/>
              </w:rPr>
              <w:t xml:space="preserve">37. </w:t>
            </w:r>
            <w:proofErr w:type="gramStart"/>
            <w:r w:rsidRPr="006D36FF">
              <w:rPr>
                <w:rFonts w:ascii="Times New Roman" w:hAnsi="Times New Roman"/>
                <w:b/>
                <w:i/>
                <w:sz w:val="24"/>
                <w:szCs w:val="24"/>
              </w:rPr>
              <w:t xml:space="preserve">Рекомендовать судам при рассмотрении дел о коррупционных преступлениях устанавливать обстоятельства, способствовавшие совершению таких преступлений, особенно получению и даче взятки, посредничеству во взяточничестве, нарушения прав и свобод граждан, а также нарушения законодательства Российской Федерации и в соответствии с </w:t>
            </w:r>
            <w:hyperlink r:id="rId119" w:history="1">
              <w:r w:rsidRPr="006D36FF">
                <w:rPr>
                  <w:rFonts w:ascii="Times New Roman" w:hAnsi="Times New Roman"/>
                  <w:b/>
                  <w:i/>
                  <w:sz w:val="24"/>
                  <w:szCs w:val="24"/>
                </w:rPr>
                <w:t>частью 4 статьи 29</w:t>
              </w:r>
            </w:hyperlink>
            <w:r w:rsidRPr="006D36FF">
              <w:rPr>
                <w:rFonts w:ascii="Times New Roman" w:hAnsi="Times New Roman"/>
                <w:b/>
                <w:i/>
                <w:sz w:val="24"/>
                <w:szCs w:val="24"/>
              </w:rPr>
              <w:t xml:space="preserve"> УПК РФ в каждом конкретном случае выносить частные постановления (определения), обращая внимание соответствующих организаций и должностных лиц на данные</w:t>
            </w:r>
            <w:proofErr w:type="gramEnd"/>
            <w:r w:rsidRPr="006D36FF">
              <w:rPr>
                <w:rFonts w:ascii="Times New Roman" w:hAnsi="Times New Roman"/>
                <w:b/>
                <w:i/>
                <w:sz w:val="24"/>
                <w:szCs w:val="24"/>
              </w:rPr>
              <w:t xml:space="preserve"> обстоятельства и факты нарушений закона, требующие принятия необходимых мер для их устранения.</w:t>
            </w:r>
          </w:p>
        </w:tc>
      </w:tr>
    </w:tbl>
    <w:p w:rsidR="001558E0" w:rsidRDefault="001558E0" w:rsidP="001558E0">
      <w:pPr>
        <w:spacing w:after="0" w:line="240" w:lineRule="auto"/>
        <w:jc w:val="both"/>
        <w:rPr>
          <w:rFonts w:ascii="Times New Roman" w:hAnsi="Times New Roman"/>
          <w:sz w:val="28"/>
          <w:szCs w:val="28"/>
        </w:rPr>
      </w:pPr>
      <w:r>
        <w:rPr>
          <w:rFonts w:ascii="Times New Roman" w:hAnsi="Times New Roman"/>
          <w:sz w:val="28"/>
          <w:szCs w:val="28"/>
        </w:rPr>
        <w:lastRenderedPageBreak/>
        <w:tab/>
      </w:r>
    </w:p>
    <w:p w:rsidR="00C84E42" w:rsidRDefault="00C84E42"/>
    <w:sectPr w:rsidR="00C84E42" w:rsidSect="00045184">
      <w:headerReference w:type="even" r:id="rId120"/>
      <w:headerReference w:type="default" r:id="rId121"/>
      <w:pgSz w:w="11906" w:h="16838"/>
      <w:pgMar w:top="719" w:right="566" w:bottom="899" w:left="108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E5" w:rsidRDefault="00C84E42" w:rsidP="003409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05E5" w:rsidRDefault="00C84E4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E5" w:rsidRDefault="00C84E42" w:rsidP="003409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558E0">
      <w:rPr>
        <w:rStyle w:val="a5"/>
        <w:noProof/>
      </w:rPr>
      <w:t>2</w:t>
    </w:r>
    <w:r>
      <w:rPr>
        <w:rStyle w:val="a5"/>
      </w:rPr>
      <w:fldChar w:fldCharType="end"/>
    </w:r>
  </w:p>
  <w:p w:rsidR="003305E5" w:rsidRDefault="00C84E4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useFELayout/>
  </w:compat>
  <w:rsids>
    <w:rsidRoot w:val="001558E0"/>
    <w:rsid w:val="001558E0"/>
    <w:rsid w:val="00C84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58E0"/>
    <w:pPr>
      <w:tabs>
        <w:tab w:val="center" w:pos="4677"/>
        <w:tab w:val="right" w:pos="9355"/>
      </w:tabs>
    </w:pPr>
    <w:rPr>
      <w:rFonts w:ascii="Calibri" w:eastAsia="Times New Roman" w:hAnsi="Calibri" w:cs="Times New Roman"/>
      <w:lang w:eastAsia="en-US"/>
    </w:rPr>
  </w:style>
  <w:style w:type="character" w:customStyle="1" w:styleId="a4">
    <w:name w:val="Верхний колонтитул Знак"/>
    <w:basedOn w:val="a0"/>
    <w:link w:val="a3"/>
    <w:rsid w:val="001558E0"/>
    <w:rPr>
      <w:rFonts w:ascii="Calibri" w:eastAsia="Times New Roman" w:hAnsi="Calibri" w:cs="Times New Roman"/>
      <w:lang w:eastAsia="en-US"/>
    </w:rPr>
  </w:style>
  <w:style w:type="character" w:styleId="a5">
    <w:name w:val="page number"/>
    <w:basedOn w:val="a0"/>
    <w:rsid w:val="001558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C62AB7A3F44E9EB2DAD66B99886FCBD25304A205298D92D1A263E52A153683B7CF6792D57FDF05E453L" TargetMode="External"/><Relationship Id="rId117" Type="http://schemas.openxmlformats.org/officeDocument/2006/relationships/hyperlink" Target="consultantplus://offline/ref=A4C62AB7A3F44E9EB2DAD66B99886FCBD25304A205298D92D1A263E52A153683B7CF6792D57FDE00E451L" TargetMode="External"/><Relationship Id="rId21" Type="http://schemas.openxmlformats.org/officeDocument/2006/relationships/hyperlink" Target="consultantplus://offline/ref=A4C62AB7A3F44E9EB2DAD66B99886FCBD15F0BA2067EDA9080F76DE022457E93F98A6A93D078ED56L" TargetMode="External"/><Relationship Id="rId42" Type="http://schemas.openxmlformats.org/officeDocument/2006/relationships/hyperlink" Target="consultantplus://offline/ref=A4C62AB7A3F44E9EB2DAD66B99886FCBD25304A205298D92D1A263E52A153683B7CF6797D2E756L" TargetMode="External"/><Relationship Id="rId47" Type="http://schemas.openxmlformats.org/officeDocument/2006/relationships/hyperlink" Target="consultantplus://offline/ref=A4C62AB7A3F44E9EB2DAD66B99886FCBD25304A205298D92D1A263E52A153683B7CF6792D57ED603E459L" TargetMode="External"/><Relationship Id="rId63" Type="http://schemas.openxmlformats.org/officeDocument/2006/relationships/hyperlink" Target="consultantplus://offline/ref=A4C62AB7A3F44E9EB2DAD66B99886FCBD25304A205298D92D1A263E52A153683B7CF6797D3E75EL" TargetMode="External"/><Relationship Id="rId68" Type="http://schemas.openxmlformats.org/officeDocument/2006/relationships/hyperlink" Target="consultantplus://offline/ref=A4C62AB7A3F44E9EB2DAD66B99886FCBD25304A205298D92D1A263E52A153683B7CF6797D3E75FL" TargetMode="External"/><Relationship Id="rId84" Type="http://schemas.openxmlformats.org/officeDocument/2006/relationships/hyperlink" Target="consultantplus://offline/ref=A4C62AB7A3F44E9EB2DAD66B99886FCBD25304A205298D92D1A263E52A153683B7CF6797DCE756L" TargetMode="External"/><Relationship Id="rId89" Type="http://schemas.openxmlformats.org/officeDocument/2006/relationships/hyperlink" Target="consultantplus://offline/ref=A4C62AB7A3F44E9EB2DAD66B99886FCBD25304A205298D92D1A263E52A153683B7CF6796D5E757L" TargetMode="External"/><Relationship Id="rId112" Type="http://schemas.openxmlformats.org/officeDocument/2006/relationships/hyperlink" Target="consultantplus://offline/ref=A4C62AB7A3F44E9EB2DAD66B99886FCBD25304A205298D92D1A263E52A153683B7CF6792D57FDE0AE456L" TargetMode="External"/><Relationship Id="rId16" Type="http://schemas.openxmlformats.org/officeDocument/2006/relationships/hyperlink" Target="consultantplus://offline/ref=A4C62AB7A3F44E9EB2DAD66B99886FCBD25304A205298D92D1A263E52A153683B7CF6792D57CD102E450L" TargetMode="External"/><Relationship Id="rId107" Type="http://schemas.openxmlformats.org/officeDocument/2006/relationships/hyperlink" Target="consultantplus://offline/ref=A4C62AB7A3F44E9EB2DAD66B99886FCBD25304A205298D92D1A263E52A153683B7CF6797D0E75DL" TargetMode="External"/><Relationship Id="rId11" Type="http://schemas.openxmlformats.org/officeDocument/2006/relationships/hyperlink" Target="consultantplus://offline/ref=A4C62AB7A3F44E9EB2DAD66B99886FCBD25304A30F218D92D1A263E52AE155L" TargetMode="External"/><Relationship Id="rId32" Type="http://schemas.openxmlformats.org/officeDocument/2006/relationships/hyperlink" Target="consultantplus://offline/ref=A4C62AB7A3F44E9EB2DAD66B99886FCBD25304A205298D92D1A263E52A153683B7CF6797DCE756L" TargetMode="External"/><Relationship Id="rId37" Type="http://schemas.openxmlformats.org/officeDocument/2006/relationships/hyperlink" Target="consultantplus://offline/ref=A4C62AB7A3F44E9EB2DAD66B99886FCBD25304A205298D92D1A263E52A153683B7CF6797D3E758L" TargetMode="External"/><Relationship Id="rId53" Type="http://schemas.openxmlformats.org/officeDocument/2006/relationships/hyperlink" Target="consultantplus://offline/ref=A4C62AB7A3F44E9EB2DAD66B99886FCBD25304A205298D92D1A263E52A153683B7CF6792D57ED603E459L" TargetMode="External"/><Relationship Id="rId58" Type="http://schemas.openxmlformats.org/officeDocument/2006/relationships/hyperlink" Target="consultantplus://offline/ref=A4C62AB7A3F44E9EB2DAD66B99886FCBD25304A205298D92D1A263E52A153683B7CF6797DCE756L" TargetMode="External"/><Relationship Id="rId74" Type="http://schemas.openxmlformats.org/officeDocument/2006/relationships/hyperlink" Target="consultantplus://offline/ref=A4C62AB7A3F44E9EB2DAD66B99886FCBD25304A205298D92D1A263E52A153683B7CF6797D2E759L" TargetMode="External"/><Relationship Id="rId79" Type="http://schemas.openxmlformats.org/officeDocument/2006/relationships/hyperlink" Target="consultantplus://offline/ref=A4C62AB7A3F44E9EB2DAD66B99886FCBD25304A205298D92D1A263E52A153683B7CF6797D3E758L" TargetMode="External"/><Relationship Id="rId102" Type="http://schemas.openxmlformats.org/officeDocument/2006/relationships/hyperlink" Target="consultantplus://offline/ref=A4C62AB7A3F44E9EB2DAD66B99886FCBD25304A205298D92D1A263E52A153683B7CF6797D0E75DL" TargetMode="External"/><Relationship Id="rId123" Type="http://schemas.openxmlformats.org/officeDocument/2006/relationships/theme" Target="theme/theme1.xml"/><Relationship Id="rId5" Type="http://schemas.openxmlformats.org/officeDocument/2006/relationships/hyperlink" Target="http://ru.wikipedia.org/wiki/%D0%9A%D0%BE%D1%80%D1%80%D1%83%D0%BF%D1%86%D0%B8%D1%8F" TargetMode="External"/><Relationship Id="rId61" Type="http://schemas.openxmlformats.org/officeDocument/2006/relationships/hyperlink" Target="consultantplus://offline/ref=A4C62AB7A3F44E9EB2DAD66B99886FCBD25304A205298D92D1A263E52A153683B7CF6792D57ED606E453L" TargetMode="External"/><Relationship Id="rId82" Type="http://schemas.openxmlformats.org/officeDocument/2006/relationships/hyperlink" Target="consultantplus://offline/ref=A4C62AB7A3F44E9EB2DAD66B99886FCBD25304A205298D92D1A263E52A153683B7CF6792D57ED201E450L" TargetMode="External"/><Relationship Id="rId90" Type="http://schemas.openxmlformats.org/officeDocument/2006/relationships/hyperlink" Target="consultantplus://offline/ref=A4C62AB7A3F44E9EB2DAD66B99886FCBD25304A205298D92D1A263E52A153683B7CF6796D5E757L" TargetMode="External"/><Relationship Id="rId95" Type="http://schemas.openxmlformats.org/officeDocument/2006/relationships/hyperlink" Target="consultantplus://offline/ref=A4C62AB7A3F44E9EB2DAD66B99886FCBD25304A205298D92D1A263E52A153683B7CF6792D57ED601E454L" TargetMode="External"/><Relationship Id="rId19" Type="http://schemas.openxmlformats.org/officeDocument/2006/relationships/hyperlink" Target="consultantplus://offline/ref=A4C62AB7A3F44E9EB2DAD66B99886FCBD25304A205298D92D1A263E52A153683B7CF6792D57FDE00E451L" TargetMode="External"/><Relationship Id="rId14" Type="http://schemas.openxmlformats.org/officeDocument/2006/relationships/hyperlink" Target="consultantplus://offline/ref=A4C62AB7A3F44E9EB2DAD66B99886FCBD25304A205298D92D1A263E52A153683B7CF6797DDE75AL" TargetMode="External"/><Relationship Id="rId22" Type="http://schemas.openxmlformats.org/officeDocument/2006/relationships/hyperlink" Target="consultantplus://offline/ref=A4C62AB7A3F44E9EB2DAD66B99886FCBD25404A30B2F8D92D1A263E52A153683B7CF6792D57ED707E457L" TargetMode="External"/><Relationship Id="rId27" Type="http://schemas.openxmlformats.org/officeDocument/2006/relationships/hyperlink" Target="consultantplus://offline/ref=A4C62AB7A3F44E9EB2DAD66B99886FCBD25304A205298D92D1A263E52A153683B7CF6797DDE75DL" TargetMode="External"/><Relationship Id="rId30" Type="http://schemas.openxmlformats.org/officeDocument/2006/relationships/hyperlink" Target="consultantplus://offline/ref=A4C62AB7A3F44E9EB2DAD66B99886FCBD25304A205298D92D1A263E52A153683B7CF6797D3E758L" TargetMode="External"/><Relationship Id="rId35" Type="http://schemas.openxmlformats.org/officeDocument/2006/relationships/hyperlink" Target="consultantplus://offline/ref=A4C62AB7A3F44E9EB2DAD66B99886FCBD25304A205298D92D1A263E52A153683B7CF6797D2E75FL" TargetMode="External"/><Relationship Id="rId43" Type="http://schemas.openxmlformats.org/officeDocument/2006/relationships/hyperlink" Target="consultantplus://offline/ref=A4C62AB7A3F44E9EB2DAD66B99886FCBD25304A205298D92D1A263E52A153683B7CF6797DDE75AL" TargetMode="External"/><Relationship Id="rId48" Type="http://schemas.openxmlformats.org/officeDocument/2006/relationships/hyperlink" Target="consultantplus://offline/ref=A4C62AB7A3F44E9EB2DAD66B99886FCBD25304A205298D92D1A263E52A153683B7CF6797DDE757L" TargetMode="External"/><Relationship Id="rId56" Type="http://schemas.openxmlformats.org/officeDocument/2006/relationships/hyperlink" Target="consultantplus://offline/ref=A4C62AB7A3F44E9EB2DAD66B99886FCBD25304A205298D92D1A263E52A153683B7CF6797D3E758L" TargetMode="External"/><Relationship Id="rId64" Type="http://schemas.openxmlformats.org/officeDocument/2006/relationships/hyperlink" Target="consultantplus://offline/ref=A4C62AB7A3F44E9EB2DAD66B99886FCBD25304A205298D92D1A263E52A153683B7CF6797D3E758L" TargetMode="External"/><Relationship Id="rId69" Type="http://schemas.openxmlformats.org/officeDocument/2006/relationships/hyperlink" Target="consultantplus://offline/ref=A4C62AB7A3F44E9EB2DAD66B99886FCBD25304A205298D92D1A263E52A153683B7CF6797D2E759L" TargetMode="External"/><Relationship Id="rId77" Type="http://schemas.openxmlformats.org/officeDocument/2006/relationships/hyperlink" Target="consultantplus://offline/ref=A4C62AB7A3F44E9EB2DAD66B99886FCBD25304A205298D92D1A263E52A153683B7CF6792D57ED601E454L" TargetMode="External"/><Relationship Id="rId100" Type="http://schemas.openxmlformats.org/officeDocument/2006/relationships/hyperlink" Target="consultantplus://offline/ref=A4C62AB7A3F44E9EB2DAD66B99886FCBD25304A205298D92D1A263E52A153683B7CF6797DCE756L" TargetMode="External"/><Relationship Id="rId105" Type="http://schemas.openxmlformats.org/officeDocument/2006/relationships/hyperlink" Target="consultantplus://offline/ref=A4C62AB7A3F44E9EB2DAD66B99886FCBD25304A205298D92D1A263E52A153683B7CF6797DDE75AL" TargetMode="External"/><Relationship Id="rId113" Type="http://schemas.openxmlformats.org/officeDocument/2006/relationships/hyperlink" Target="consultantplus://offline/ref=A4C62AB7A3F44E9EB2DAD66B99886FCBD25304A105218D92D1A263E52A153683B7CF6792D57ED604E450L" TargetMode="External"/><Relationship Id="rId118" Type="http://schemas.openxmlformats.org/officeDocument/2006/relationships/hyperlink" Target="consultantplus://offline/ref=A4C62AB7A3F44E9EB2DAD66B99886FCBD25304A205298D92D1A263E52A153683B7CF6792D57ED502E456L" TargetMode="External"/><Relationship Id="rId8" Type="http://schemas.openxmlformats.org/officeDocument/2006/relationships/hyperlink" Target="consultantplus://offline/ref=A4C62AB7A3F44E9EB2DAD3649A886FCBD4520EA5067EDA9080F76DEE50L" TargetMode="External"/><Relationship Id="rId51" Type="http://schemas.openxmlformats.org/officeDocument/2006/relationships/hyperlink" Target="consultantplus://offline/ref=A4C62AB7A3F44E9EB2DAD66B99886FCBD25304A205298D92D1A263E52A153683B7CF6797D3E757L" TargetMode="External"/><Relationship Id="rId72" Type="http://schemas.openxmlformats.org/officeDocument/2006/relationships/hyperlink" Target="consultantplus://offline/ref=A4C62AB7A3F44E9EB2DAD66B99886FCBD25304A205298D92D1A263E52A153683B7CF6792D57FDF05E455L" TargetMode="External"/><Relationship Id="rId80" Type="http://schemas.openxmlformats.org/officeDocument/2006/relationships/hyperlink" Target="consultantplus://offline/ref=A4C62AB7A3F44E9EB2DAD66B99886FCBD25304A205298D92D1A263E52A153683B7CF6797D0E759L" TargetMode="External"/><Relationship Id="rId85" Type="http://schemas.openxmlformats.org/officeDocument/2006/relationships/hyperlink" Target="consultantplus://offline/ref=A4C62AB7A3F44E9EB2DAD66B99886FCBD25304A205298D92D1A263E52A153683B7CF6792D57CD103E450L" TargetMode="External"/><Relationship Id="rId93" Type="http://schemas.openxmlformats.org/officeDocument/2006/relationships/hyperlink" Target="consultantplus://offline/ref=A4C62AB7A3F44E9EB2DAD66B99886FCBD25304A205298D92D1A263E52A153683B7CF6797D0E75FL" TargetMode="External"/><Relationship Id="rId98" Type="http://schemas.openxmlformats.org/officeDocument/2006/relationships/hyperlink" Target="consultantplus://offline/ref=A4C62AB7A3F44E9EB2DAD66B99886FCBD25304AF05208D92D1A263E52A153683B7CF6791D37CED57L" TargetMode="External"/><Relationship Id="rId121"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yperlink" Target="consultantplus://offline/ref=A4C62AB7A3F44E9EB2DAD66B99886FCBD25304A205298D92D1A263E52AE155L" TargetMode="External"/><Relationship Id="rId17" Type="http://schemas.openxmlformats.org/officeDocument/2006/relationships/hyperlink" Target="consultantplus://offline/ref=A4C62AB7A3F44E9EB2DAD66B99886FCBD25304A205298D92D1A263E52A153683B7CF6792D57CD103E450L" TargetMode="External"/><Relationship Id="rId25" Type="http://schemas.openxmlformats.org/officeDocument/2006/relationships/hyperlink" Target="consultantplus://offline/ref=A4C62AB7A3F44E9EB2DAD66B99886FCBD25304A205298D92D1A263E52A153683B7CF6792D57FDF05E450L" TargetMode="External"/><Relationship Id="rId33" Type="http://schemas.openxmlformats.org/officeDocument/2006/relationships/hyperlink" Target="consultantplus://offline/ref=A4C62AB7A3F44E9EB2DAD66B99886FCBD25304A205298D92D1A263E52A153683B7CF6797D3E758L" TargetMode="External"/><Relationship Id="rId38" Type="http://schemas.openxmlformats.org/officeDocument/2006/relationships/hyperlink" Target="consultantplus://offline/ref=A4C62AB7A3F44E9EB2DAD66B99886FCBD25304A205298D92D1A263E52A153683B7CF6797DDE75AL" TargetMode="External"/><Relationship Id="rId46" Type="http://schemas.openxmlformats.org/officeDocument/2006/relationships/hyperlink" Target="consultantplus://offline/ref=A4C62AB7A3F44E9EB2DAD66B99886FCBD25304A205298D92D1A263E52A153683B7CF6797D0E75DL" TargetMode="External"/><Relationship Id="rId59" Type="http://schemas.openxmlformats.org/officeDocument/2006/relationships/hyperlink" Target="consultantplus://offline/ref=A4C62AB7A3F44E9EB2DAD66B99886FCBD25304A205298D92D1A263E52A153683B7CF6797D0E75EL" TargetMode="External"/><Relationship Id="rId67" Type="http://schemas.openxmlformats.org/officeDocument/2006/relationships/hyperlink" Target="consultantplus://offline/ref=A4C62AB7A3F44E9EB2DAD66B99886FCBD25304A205298D92D1A263E52A153683B7CF6797D2E759L" TargetMode="External"/><Relationship Id="rId103" Type="http://schemas.openxmlformats.org/officeDocument/2006/relationships/hyperlink" Target="consultantplus://offline/ref=A4C62AB7A3F44E9EB2DAD66B99886FCBD25304A205298D92D1A263E52A153683B7CF6792D57ED604E450L" TargetMode="External"/><Relationship Id="rId108" Type="http://schemas.openxmlformats.org/officeDocument/2006/relationships/hyperlink" Target="consultantplus://offline/ref=A4C62AB7A3F44E9EB2DAD66B99886FCBD25304A205298D92D1A263E52A153683B7CF6797D0E75EL" TargetMode="External"/><Relationship Id="rId116" Type="http://schemas.openxmlformats.org/officeDocument/2006/relationships/hyperlink" Target="consultantplus://offline/ref=A4C62AB7A3F44E9EB2DAD66B99886FCBD25304A105218D92D1A263E52A153683B7CF6792D57ED604E453L" TargetMode="External"/><Relationship Id="rId20" Type="http://schemas.openxmlformats.org/officeDocument/2006/relationships/hyperlink" Target="consultantplus://offline/ref=A4C62AB7A3F44E9EB2DAD66B99886FCBD25304A205298D92D1A263E52A153683B7CF6792D57FDE0AE456L" TargetMode="External"/><Relationship Id="rId41" Type="http://schemas.openxmlformats.org/officeDocument/2006/relationships/hyperlink" Target="consultantplus://offline/ref=A4C62AB7A3F44E9EB2DAD66B99886FCBD25305A0082F8D92D1A263E52A153683B7CF6792D57ED702E458L" TargetMode="External"/><Relationship Id="rId54" Type="http://schemas.openxmlformats.org/officeDocument/2006/relationships/hyperlink" Target="consultantplus://offline/ref=A4C62AB7A3F44E9EB2DAD66B99886FCBD25304A205298D92D1A263E52A153683B7CF6797D0E75DL" TargetMode="External"/><Relationship Id="rId62" Type="http://schemas.openxmlformats.org/officeDocument/2006/relationships/hyperlink" Target="consultantplus://offline/ref=A4C62AB7A3F44E9EB2DAD66B99886FCBD25304A205298D92D1A263E52A153683B7CF6797D2E758L" TargetMode="External"/><Relationship Id="rId70" Type="http://schemas.openxmlformats.org/officeDocument/2006/relationships/hyperlink" Target="consultantplus://offline/ref=A4C62AB7A3F44E9EB2DAD66B99886FCBD25304A205298D92D1A263E52A153683B7CF6797D3E75FL" TargetMode="External"/><Relationship Id="rId75" Type="http://schemas.openxmlformats.org/officeDocument/2006/relationships/hyperlink" Target="consultantplus://offline/ref=A4C62AB7A3F44E9EB2DAD66B99886FCBD25304A205298D92D1A263E52A153683B7CF6797D3E75FL" TargetMode="External"/><Relationship Id="rId83" Type="http://schemas.openxmlformats.org/officeDocument/2006/relationships/hyperlink" Target="consultantplus://offline/ref=A4C62AB7A3F44E9EB2DAD66B99886FCBD25304A205298D92D1A263E52A153683B7CF6797DDE75AL" TargetMode="External"/><Relationship Id="rId88" Type="http://schemas.openxmlformats.org/officeDocument/2006/relationships/hyperlink" Target="consultantplus://offline/ref=A4C62AB7A3F44E9EB2DAD66B99886FCBD25304A205298D92D1A263E52A153683B7CF6796D5E759L" TargetMode="External"/><Relationship Id="rId91" Type="http://schemas.openxmlformats.org/officeDocument/2006/relationships/hyperlink" Target="consultantplus://offline/ref=A4C62AB7A3F44E9EB2DAD66B99886FCBD25304A205298D92D1A263E52A153683B7CF6797DDE75AL" TargetMode="External"/><Relationship Id="rId96" Type="http://schemas.openxmlformats.org/officeDocument/2006/relationships/hyperlink" Target="consultantplus://offline/ref=A4C62AB7A3F44E9EB2DAD66B99886FCBD25304A205298D92D1A263E52A153683B7CF6797D0E75FL" TargetMode="External"/><Relationship Id="rId111" Type="http://schemas.openxmlformats.org/officeDocument/2006/relationships/hyperlink" Target="consultantplus://offline/ref=A4C62AB7A3F44E9EB2DAD66B99886FCBD25304A205298D92D1A263E52A153683B7CF6792D57FDE0AE456L" TargetMode="External"/><Relationship Id="rId1" Type="http://schemas.openxmlformats.org/officeDocument/2006/relationships/styles" Target="styles.xml"/><Relationship Id="rId6" Type="http://schemas.openxmlformats.org/officeDocument/2006/relationships/hyperlink" Target="consultantplus://offline/ref=A4C62AB7A3F44E9EB2DAD66B99886FCBD2550DA609288D92D1A263E52AE155L" TargetMode="External"/><Relationship Id="rId15" Type="http://schemas.openxmlformats.org/officeDocument/2006/relationships/hyperlink" Target="consultantplus://offline/ref=A4C62AB7A3F44E9EB2DAD66B99886FCBD25304A205298D92D1A263E52A153683B7CF6797DCE756L" TargetMode="External"/><Relationship Id="rId23" Type="http://schemas.openxmlformats.org/officeDocument/2006/relationships/hyperlink" Target="consultantplus://offline/ref=A4C62AB7A3F44E9EB2DAD66B99886FCBD25404A30B2F8D92D1A263E52A153683B7CF6792D57ED70AE453L" TargetMode="External"/><Relationship Id="rId28" Type="http://schemas.openxmlformats.org/officeDocument/2006/relationships/hyperlink" Target="consultantplus://offline/ref=A4C62AB7A3F44E9EB2DAD66B99886FCBD25304A205298D92D1A263E52A153683B7CF6792D57DD401E456L" TargetMode="External"/><Relationship Id="rId36" Type="http://schemas.openxmlformats.org/officeDocument/2006/relationships/hyperlink" Target="consultantplus://offline/ref=A4C62AB7A3F44E9EB2DAD66B99886FCBD25304A205298D92D1A263E52A153683B7CF6797D2E75FL" TargetMode="External"/><Relationship Id="rId49" Type="http://schemas.openxmlformats.org/officeDocument/2006/relationships/hyperlink" Target="consultantplus://offline/ref=A4C62AB7A3F44E9EB2DAD66B99886FCBD25304A205298D92D1A263E52A153683B7CF6797DCE75BL" TargetMode="External"/><Relationship Id="rId57" Type="http://schemas.openxmlformats.org/officeDocument/2006/relationships/hyperlink" Target="consultantplus://offline/ref=A4C62AB7A3F44E9EB2DAD66B99886FCBD25304A205298D92D1A263E52A153683B7CF6797D0E75EL" TargetMode="External"/><Relationship Id="rId106" Type="http://schemas.openxmlformats.org/officeDocument/2006/relationships/hyperlink" Target="consultantplus://offline/ref=A4C62AB7A3F44E9EB2DAD66B99886FCBD25304A205298D92D1A263E52A153683B7CF6797D0E75FL" TargetMode="External"/><Relationship Id="rId114" Type="http://schemas.openxmlformats.org/officeDocument/2006/relationships/hyperlink" Target="consultantplus://offline/ref=A4C62AB7A3F44E9EB2DAD66B99886FCBD25304A205298D92D1A263E52A153683B7CF6792D57FDE0AE456L" TargetMode="External"/><Relationship Id="rId119" Type="http://schemas.openxmlformats.org/officeDocument/2006/relationships/hyperlink" Target="consultantplus://offline/ref=A4C62AB7A3F44E9EB2DAD66B99886FCBD25304A105218D92D1A263E52A153683B7CF6792D57ED503E452L" TargetMode="External"/><Relationship Id="rId10" Type="http://schemas.openxmlformats.org/officeDocument/2006/relationships/hyperlink" Target="consultantplus://offline/ref=A4C62AB7A3F44E9EB2DAD66B99886FCBD2530AA50D2E8D92D1A263E52AE155L" TargetMode="External"/><Relationship Id="rId31" Type="http://schemas.openxmlformats.org/officeDocument/2006/relationships/hyperlink" Target="consultantplus://offline/ref=A4C62AB7A3F44E9EB2DAD66B99886FCBD25304A205298D92D1A263E52A153683B7CF6797DDE75AL" TargetMode="External"/><Relationship Id="rId44" Type="http://schemas.openxmlformats.org/officeDocument/2006/relationships/hyperlink" Target="consultantplus://offline/ref=A4C62AB7A3F44E9EB2DAD66B99886FCBD25304A205298D92D1A263E52A153683B7CF6797DCE756L" TargetMode="External"/><Relationship Id="rId52" Type="http://schemas.openxmlformats.org/officeDocument/2006/relationships/hyperlink" Target="consultantplus://offline/ref=A4C62AB7A3F44E9EB2DAD66B99886FCBD25304A205298D92D1A263E52A153683B7CF6796D0E75DL" TargetMode="External"/><Relationship Id="rId60" Type="http://schemas.openxmlformats.org/officeDocument/2006/relationships/hyperlink" Target="consultantplus://offline/ref=A4C62AB7A3F44E9EB2DAD66B99886FCBD25304A205298D92D1A263E52A153683B7CF6792D57ED601E451L" TargetMode="External"/><Relationship Id="rId65" Type="http://schemas.openxmlformats.org/officeDocument/2006/relationships/hyperlink" Target="consultantplus://offline/ref=A4C62AB7A3F44E9EB2DAD66B99886FCBD25304A205298D92D1A263E52A153683B7CF6797D0E75EL" TargetMode="External"/><Relationship Id="rId73" Type="http://schemas.openxmlformats.org/officeDocument/2006/relationships/hyperlink" Target="consultantplus://offline/ref=A4C62AB7A3F44E9EB2DAD66B99886FCBD25304A205298D92D1A263E52A153683B7CF6792D57FD505E451L" TargetMode="External"/><Relationship Id="rId78" Type="http://schemas.openxmlformats.org/officeDocument/2006/relationships/hyperlink" Target="consultantplus://offline/ref=A4C62AB7A3F44E9EB2DAD66B99886FCBD25304A205298D92D1A263E52A153683B7CF6797D3E75FL" TargetMode="External"/><Relationship Id="rId81" Type="http://schemas.openxmlformats.org/officeDocument/2006/relationships/hyperlink" Target="consultantplus://offline/ref=A4C62AB7A3F44E9EB2DAD66B99886FCBD25304A205298D92D1A263E52A153683B7CF6797D0E757L" TargetMode="External"/><Relationship Id="rId86" Type="http://schemas.openxmlformats.org/officeDocument/2006/relationships/hyperlink" Target="consultantplus://offline/ref=A4C62AB7A3F44E9EB2DAD66B99886FCBD25304A205298D92D1A263E52A153683B7CF6797D3E758L" TargetMode="External"/><Relationship Id="rId94" Type="http://schemas.openxmlformats.org/officeDocument/2006/relationships/hyperlink" Target="consultantplus://offline/ref=A4C62AB7A3F44E9EB2DAD66B99886FCBD25304A205298D92D1A263E52A153683B7CF6797D0E75DL" TargetMode="External"/><Relationship Id="rId99" Type="http://schemas.openxmlformats.org/officeDocument/2006/relationships/hyperlink" Target="consultantplus://offline/ref=A4C62AB7A3F44E9EB2DAD66B99886FCBD25304A205298D92D1A263E52A153683B7CF6797DDE75AL" TargetMode="External"/><Relationship Id="rId101" Type="http://schemas.openxmlformats.org/officeDocument/2006/relationships/hyperlink" Target="consultantplus://offline/ref=A4C62AB7A3F44E9EB2DAD66B99886FCBD25304A205298D92D1A263E52A153683B7CF6797D0E75FL" TargetMode="External"/><Relationship Id="rId122" Type="http://schemas.openxmlformats.org/officeDocument/2006/relationships/fontTable" Target="fontTable.xml"/><Relationship Id="rId4" Type="http://schemas.openxmlformats.org/officeDocument/2006/relationships/hyperlink" Target="http://ru.wikipedia.org/wiki/%D0%94%D0%B5%D0%BD%D1%8C%D0%B3%D0%B8" TargetMode="External"/><Relationship Id="rId9" Type="http://schemas.openxmlformats.org/officeDocument/2006/relationships/hyperlink" Target="consultantplus://offline/ref=A4C62AB7A3F44E9EB2DAD66B99886FCBD15F0BA2067EDA9080F76DEE50L" TargetMode="External"/><Relationship Id="rId13" Type="http://schemas.openxmlformats.org/officeDocument/2006/relationships/hyperlink" Target="consultantplus://offline/ref=A4C62AB7A3F44E9EB2DAD66B99886FCBD25304A205298D92D1A263E52A153683B7CF6797D3E758L" TargetMode="External"/><Relationship Id="rId18" Type="http://schemas.openxmlformats.org/officeDocument/2006/relationships/hyperlink" Target="consultantplus://offline/ref=A4C62AB7A3F44E9EB2DAD66B99886FCBD25304A205298D92D1A263E52A153683B7CF6797D0E75EL" TargetMode="External"/><Relationship Id="rId39" Type="http://schemas.openxmlformats.org/officeDocument/2006/relationships/hyperlink" Target="consultantplus://offline/ref=A4C62AB7A3F44E9EB2DAD66B99886FCBD25304A205298D92D1A263E52A153683B7CF6797DCE756L" TargetMode="External"/><Relationship Id="rId109" Type="http://schemas.openxmlformats.org/officeDocument/2006/relationships/hyperlink" Target="consultantplus://offline/ref=A4C62AB7A3F44E9EB2DAD66B99886FCBD25304A205298D92D1A263E52A153683B7CF6792D57FD505E457L" TargetMode="External"/><Relationship Id="rId34" Type="http://schemas.openxmlformats.org/officeDocument/2006/relationships/hyperlink" Target="consultantplus://offline/ref=A4C62AB7A3F44E9EB2DAD66B99886FCBD25304A205298D92D1A263E52A153683B7CF6797D3E758L" TargetMode="External"/><Relationship Id="rId50" Type="http://schemas.openxmlformats.org/officeDocument/2006/relationships/hyperlink" Target="consultantplus://offline/ref=A4C62AB7A3F44E9EB2DAD66B99886FCBD25304A205298D92D1A263E52A153683B7CF6792D57ED603E459L" TargetMode="External"/><Relationship Id="rId55" Type="http://schemas.openxmlformats.org/officeDocument/2006/relationships/hyperlink" Target="consultantplus://offline/ref=A4C62AB7A3F44E9EB2DAD66B99886FCBD25304A205298D92D1A263E52A153683B7CF6797D0E757L" TargetMode="External"/><Relationship Id="rId76" Type="http://schemas.openxmlformats.org/officeDocument/2006/relationships/hyperlink" Target="consultantplus://offline/ref=A4C62AB7A3F44E9EB2DAD66B99886FCBD25304A205298D92D1A263E52A153683B7CF6797DCE756L" TargetMode="External"/><Relationship Id="rId97" Type="http://schemas.openxmlformats.org/officeDocument/2006/relationships/hyperlink" Target="consultantplus://offline/ref=A4C62AB7A3F44E9EB2DAD66B99886FCBD25304A205298D92D1A263E52A153683B7CF6797D0E75DL" TargetMode="External"/><Relationship Id="rId104" Type="http://schemas.openxmlformats.org/officeDocument/2006/relationships/hyperlink" Target="consultantplus://offline/ref=A4C62AB7A3F44E9EB2DAD66B99886FCBD25304A205298D92D1A263E52A153683B7CF6792D57ED604E457L" TargetMode="External"/><Relationship Id="rId120" Type="http://schemas.openxmlformats.org/officeDocument/2006/relationships/header" Target="header1.xml"/><Relationship Id="rId7" Type="http://schemas.openxmlformats.org/officeDocument/2006/relationships/hyperlink" Target="consultantplus://offline/ref=A4C62AB7A3F44E9EB2DAD66B99886FCBD2550DA2092C8D92D1A263E52AE155L" TargetMode="External"/><Relationship Id="rId71" Type="http://schemas.openxmlformats.org/officeDocument/2006/relationships/hyperlink" Target="consultantplus://offline/ref=A4C62AB7A3F44E9EB2DAD66B99886FCBD25304A205298D92D1A263E52A153683B7CF6792D57FDF04E452L" TargetMode="External"/><Relationship Id="rId92" Type="http://schemas.openxmlformats.org/officeDocument/2006/relationships/hyperlink" Target="consultantplus://offline/ref=A4C62AB7A3F44E9EB2DAD66B99886FCBD25304A205298D92D1A263E52A153683B7CF6797DCE756L" TargetMode="External"/><Relationship Id="rId2" Type="http://schemas.openxmlformats.org/officeDocument/2006/relationships/settings" Target="settings.xml"/><Relationship Id="rId29" Type="http://schemas.openxmlformats.org/officeDocument/2006/relationships/hyperlink" Target="consultantplus://offline/ref=A4C62AB7A3F44E9EB2DAD66B99886FCBDA540CA60E23D098D9FB6FE7E25DL" TargetMode="External"/><Relationship Id="rId24" Type="http://schemas.openxmlformats.org/officeDocument/2006/relationships/hyperlink" Target="consultantplus://offline/ref=A4C62AB7A3F44E9EB2DAD66B99886FCBD25304A205298D92D1A263E52A153683B7CF6796ED57L" TargetMode="External"/><Relationship Id="rId40" Type="http://schemas.openxmlformats.org/officeDocument/2006/relationships/hyperlink" Target="consultantplus://offline/ref=A4C62AB7A3F44E9EB2DAD66B99886FCBD25304A205298D92D1A263E52A153683B7CF6797D0E75EL" TargetMode="External"/><Relationship Id="rId45" Type="http://schemas.openxmlformats.org/officeDocument/2006/relationships/hyperlink" Target="consultantplus://offline/ref=A4C62AB7A3F44E9EB2DAD66B99886FCBD25304A205298D92D1A263E52A153683B7CF6797D0E75FL" TargetMode="External"/><Relationship Id="rId66" Type="http://schemas.openxmlformats.org/officeDocument/2006/relationships/hyperlink" Target="consultantplus://offline/ref=A4C62AB7A3F44E9EB2DAD66B99886FCBD25304A205298D92D1A263E52A153683B7CF6792D57ED601E451L" TargetMode="External"/><Relationship Id="rId87" Type="http://schemas.openxmlformats.org/officeDocument/2006/relationships/hyperlink" Target="consultantplus://offline/ref=A4C62AB7A3F44E9EB2DAD66B99886FCBD25304A205298D92D1A263E52A153683B7CF6797DCE757L" TargetMode="External"/><Relationship Id="rId110" Type="http://schemas.openxmlformats.org/officeDocument/2006/relationships/hyperlink" Target="consultantplus://offline/ref=A4C62AB7A3F44E9EB2DAD66B99886FCBD25304A205298D92D1A263E52A153683B7CF6792D57FD505E456L" TargetMode="External"/><Relationship Id="rId115" Type="http://schemas.openxmlformats.org/officeDocument/2006/relationships/hyperlink" Target="consultantplus://offline/ref=A4C62AB7A3F44E9EB2DAD66B99886FCBD25304A40E2C8D92D1A263E52A153683B7CF6792D57ED700E45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11640</Words>
  <Characters>66348</Characters>
  <Application>Microsoft Office Word</Application>
  <DocSecurity>0</DocSecurity>
  <Lines>552</Lines>
  <Paragraphs>155</Paragraphs>
  <ScaleCrop>false</ScaleCrop>
  <Company/>
  <LinksUpToDate>false</LinksUpToDate>
  <CharactersWithSpaces>77833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2014-11-04T10:04:00Z</dcterms:created>
  <dcterms:modified xsi:type="dcterms:W3CDTF">2014-11-04T10:04:00Z</dcterms:modified>
</cp:coreProperties>
</file>