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86" w:type="dxa"/>
        <w:tblInd w:w="5353" w:type="dxa"/>
        <w:tblLook w:val="04A0" w:firstRow="1" w:lastRow="0" w:firstColumn="1" w:lastColumn="0" w:noHBand="0" w:noVBand="1"/>
      </w:tblPr>
      <w:tblGrid>
        <w:gridCol w:w="4786"/>
      </w:tblGrid>
      <w:tr w:rsidR="00575DD6" w:rsidRPr="006D1E38" w:rsidTr="00922D05">
        <w:tc>
          <w:tcPr>
            <w:tcW w:w="4786" w:type="dxa"/>
            <w:shd w:val="clear" w:color="auto" w:fill="auto"/>
          </w:tcPr>
          <w:p w:rsidR="00575DD6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И.о. руководителя Исполнительного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комитета Менделеевского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 С.В. Метальников</w:t>
            </w:r>
          </w:p>
          <w:p w:rsidR="00922D05" w:rsidRPr="006D1E38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«____» _________ 20___г. </w:t>
            </w:r>
          </w:p>
        </w:tc>
      </w:tr>
    </w:tbl>
    <w:p w:rsidR="005D11FC" w:rsidRPr="00AD38B2" w:rsidRDefault="005D11FC" w:rsidP="000624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1FC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817625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Заседания топонимической комиссии при Исполнительном комитете Менделеевского муниципального района Республики Татарстан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7C748D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>. Менделеевск</w:t>
      </w:r>
      <w:bookmarkStart w:id="0" w:name="_GoBack"/>
      <w:bookmarkEnd w:id="0"/>
    </w:p>
    <w:p w:rsidR="00922D05" w:rsidRDefault="00922D05" w:rsidP="006E43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Присутствовали:</w:t>
      </w:r>
    </w:p>
    <w:p w:rsidR="00922D05" w:rsidRDefault="00922D05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Метальников С.В. – и.о. руководителя Исполнительного комитета Менделеевского муниципального района, председатель комиссии.</w:t>
      </w:r>
    </w:p>
    <w:p w:rsidR="00AD38B2" w:rsidRDefault="00922D05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Хабиров Р.З. – начальник отдела проектирования МАУ «Управления инвестиционного и инфраструктурного развития Менделе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>евского муниципального района»,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член комиссии.</w:t>
      </w:r>
    </w:p>
    <w:p w:rsidR="00922D05" w:rsidRDefault="00922D05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Царева Е.С. – 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отдела, </w:t>
      </w:r>
      <w:r>
        <w:rPr>
          <w:rFonts w:ascii="Times New Roman" w:hAnsi="Times New Roman" w:cs="Times New Roman"/>
          <w:sz w:val="28"/>
          <w:szCs w:val="28"/>
          <w:lang w:eastAsia="ru-RU"/>
        </w:rPr>
        <w:t>член комиссии .</w:t>
      </w:r>
    </w:p>
    <w:p w:rsidR="00922D05" w:rsidRDefault="00317BD6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 xml:space="preserve">Антановская Н.И. – председатель палаты имущественных 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и земельных отношений, член комиссии.</w:t>
      </w:r>
    </w:p>
    <w:p w:rsidR="00483ACC" w:rsidRDefault="00483ACC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Хорькова А.А. – гл. специалис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 xml:space="preserve">т отдела по жилищной политике,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секретарь комиссии.</w:t>
      </w:r>
    </w:p>
    <w:p w:rsidR="00483ACC" w:rsidRDefault="00483ACC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ACC" w:rsidRDefault="00483ACC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Повестка дня:</w:t>
      </w:r>
    </w:p>
    <w:p w:rsidR="00926620" w:rsidRDefault="00483ACC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Рассмотрение вопроса </w:t>
      </w:r>
      <w:r w:rsidR="007C748D">
        <w:rPr>
          <w:rFonts w:ascii="Times New Roman" w:hAnsi="Times New Roman" w:cs="Times New Roman"/>
          <w:sz w:val="28"/>
          <w:szCs w:val="28"/>
          <w:lang w:eastAsia="ru-RU"/>
        </w:rPr>
        <w:t xml:space="preserve">о присвоении наименования </w:t>
      </w:r>
      <w:r w:rsidR="00682B6C">
        <w:rPr>
          <w:rFonts w:ascii="Times New Roman" w:hAnsi="Times New Roman" w:cs="Times New Roman"/>
          <w:sz w:val="28"/>
          <w:szCs w:val="28"/>
          <w:lang w:eastAsia="ru-RU"/>
        </w:rPr>
        <w:t xml:space="preserve">вновь образованным улицам </w:t>
      </w:r>
      <w:r>
        <w:rPr>
          <w:rFonts w:ascii="Times New Roman" w:hAnsi="Times New Roman" w:cs="Times New Roman"/>
          <w:sz w:val="28"/>
          <w:szCs w:val="28"/>
          <w:lang w:eastAsia="ru-RU"/>
        </w:rPr>
        <w:t>в городе Менделеевск, Менделеевского муниципального рай</w:t>
      </w:r>
      <w:r w:rsidR="00757A67">
        <w:rPr>
          <w:rFonts w:ascii="Times New Roman" w:hAnsi="Times New Roman" w:cs="Times New Roman"/>
          <w:sz w:val="28"/>
          <w:szCs w:val="28"/>
          <w:lang w:eastAsia="ru-RU"/>
        </w:rPr>
        <w:t>она, Республики Татарстан</w:t>
      </w:r>
      <w:r w:rsidR="00682B6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57A67" w:rsidRDefault="00483ACC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докладом о необходимости </w:t>
      </w:r>
      <w:r w:rsidR="00682B6C">
        <w:rPr>
          <w:rFonts w:ascii="Times New Roman" w:hAnsi="Times New Roman" w:cs="Times New Roman"/>
          <w:sz w:val="28"/>
          <w:szCs w:val="28"/>
          <w:lang w:eastAsia="ru-RU"/>
        </w:rPr>
        <w:t>присвоения наимено</w:t>
      </w:r>
      <w:r w:rsidR="007C748D">
        <w:rPr>
          <w:rFonts w:ascii="Times New Roman" w:hAnsi="Times New Roman" w:cs="Times New Roman"/>
          <w:sz w:val="28"/>
          <w:szCs w:val="28"/>
          <w:lang w:eastAsia="ru-RU"/>
        </w:rPr>
        <w:t>ваний вновь образованным улицам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городе Менделеевск, Менделеевского муниципального ра</w:t>
      </w:r>
      <w:r w:rsidR="00757A67">
        <w:rPr>
          <w:rFonts w:ascii="Times New Roman" w:hAnsi="Times New Roman" w:cs="Times New Roman"/>
          <w:sz w:val="28"/>
          <w:szCs w:val="28"/>
          <w:lang w:eastAsia="ru-RU"/>
        </w:rPr>
        <w:t>йона, Республики Татарстан:</w:t>
      </w:r>
    </w:p>
    <w:p w:rsidR="00483ACC" w:rsidRDefault="00757A67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территории </w:t>
      </w:r>
      <w:r w:rsidR="009B1A24">
        <w:rPr>
          <w:rFonts w:ascii="Times New Roman" w:hAnsi="Times New Roman" w:cs="Times New Roman"/>
          <w:sz w:val="28"/>
          <w:szCs w:val="28"/>
          <w:lang w:eastAsia="ru-RU"/>
        </w:rPr>
        <w:t>образо</w:t>
      </w:r>
      <w:r w:rsidR="007C748D">
        <w:rPr>
          <w:rFonts w:ascii="Times New Roman" w:hAnsi="Times New Roman" w:cs="Times New Roman"/>
          <w:sz w:val="28"/>
          <w:szCs w:val="28"/>
          <w:lang w:eastAsia="ru-RU"/>
        </w:rPr>
        <w:t>ванных новых земельных участков, расположенных городе Менделеевск</w:t>
      </w:r>
      <w:r w:rsidR="009E3AE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5C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выступила гл. специалист отдела по жилищной политике Хорькова А.А.</w:t>
      </w:r>
    </w:p>
    <w:p w:rsidR="00995C87" w:rsidRDefault="00995C87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C87" w:rsidRDefault="00995C87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РЕШИЛИ:</w:t>
      </w:r>
    </w:p>
    <w:p w:rsidR="009B1A24" w:rsidRDefault="00995C87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в городе Менделеевск, Менделеевского муниципального района Республики Татарстан </w:t>
      </w:r>
      <w:r w:rsidR="009B1A24">
        <w:rPr>
          <w:rFonts w:ascii="Times New Roman" w:hAnsi="Times New Roman" w:cs="Times New Roman"/>
          <w:sz w:val="28"/>
          <w:szCs w:val="28"/>
          <w:lang w:eastAsia="ru-RU"/>
        </w:rPr>
        <w:t xml:space="preserve">новые </w:t>
      </w:r>
      <w:r>
        <w:rPr>
          <w:rFonts w:ascii="Times New Roman" w:hAnsi="Times New Roman" w:cs="Times New Roman"/>
          <w:sz w:val="28"/>
          <w:szCs w:val="28"/>
          <w:lang w:eastAsia="ru-RU"/>
        </w:rPr>
        <w:t>элемент</w:t>
      </w:r>
      <w:r w:rsidR="009B1A24">
        <w:rPr>
          <w:rFonts w:ascii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748D">
        <w:rPr>
          <w:rFonts w:ascii="Times New Roman" w:hAnsi="Times New Roman" w:cs="Times New Roman"/>
          <w:sz w:val="28"/>
          <w:szCs w:val="28"/>
          <w:lang w:eastAsia="ru-RU"/>
        </w:rPr>
        <w:t>улично-дорожной сети</w:t>
      </w:r>
      <w:r w:rsidR="009B1A2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B1A24" w:rsidRDefault="009B1A24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5C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748D">
        <w:rPr>
          <w:rFonts w:ascii="Times New Roman" w:hAnsi="Times New Roman" w:cs="Times New Roman"/>
          <w:sz w:val="28"/>
          <w:szCs w:val="28"/>
          <w:lang w:eastAsia="ru-RU"/>
        </w:rPr>
        <w:t>переулок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748D">
        <w:rPr>
          <w:rFonts w:ascii="Times New Roman" w:hAnsi="Times New Roman" w:cs="Times New Roman"/>
          <w:sz w:val="28"/>
          <w:szCs w:val="28"/>
          <w:lang w:eastAsia="ru-RU"/>
        </w:rPr>
        <w:t>Победа</w:t>
      </w:r>
    </w:p>
    <w:p w:rsidR="009B1A24" w:rsidRDefault="007C748D" w:rsidP="007C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переулок Светлый</w:t>
      </w:r>
    </w:p>
    <w:p w:rsidR="00995C87" w:rsidRDefault="00995C87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отдела проектирования </w:t>
      </w: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МАУ «Управления инвестиционного </w:t>
      </w: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инфраструктурного развития </w:t>
      </w: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Менделеевского муниципального района»</w:t>
      </w: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 комиссии                                                                                            Р.З. Хабиров</w:t>
      </w:r>
    </w:p>
    <w:p w:rsidR="00995C87" w:rsidRDefault="00995C87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:rsidR="00483ACC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 комиссии                                                                                              Е.С. Царева</w:t>
      </w: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палаты имущественных </w:t>
      </w: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земельных отношений</w:t>
      </w: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</w:t>
      </w:r>
      <w:r w:rsidR="007C748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Н.И. Анто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новская</w:t>
      </w: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Гл. специалист отдела по жилищной политике</w:t>
      </w: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секретарь комиссии                                                                                А.А. Хорькова</w:t>
      </w:r>
    </w:p>
    <w:p w:rsidR="00317BD6" w:rsidRDefault="00317BD6" w:rsidP="0031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17BD6" w:rsidSect="00317BD6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00" w:rsidRDefault="006F7300" w:rsidP="00822D78">
      <w:pPr>
        <w:spacing w:after="0" w:line="240" w:lineRule="auto"/>
      </w:pPr>
      <w:r>
        <w:separator/>
      </w:r>
    </w:p>
  </w:endnote>
  <w:endnote w:type="continuationSeparator" w:id="0">
    <w:p w:rsidR="006F7300" w:rsidRDefault="006F7300" w:rsidP="0082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00" w:rsidRDefault="006F7300" w:rsidP="00822D78">
      <w:pPr>
        <w:spacing w:after="0" w:line="240" w:lineRule="auto"/>
      </w:pPr>
      <w:r>
        <w:separator/>
      </w:r>
    </w:p>
  </w:footnote>
  <w:footnote w:type="continuationSeparator" w:id="0">
    <w:p w:rsidR="006F7300" w:rsidRDefault="006F7300" w:rsidP="00822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54A4"/>
    <w:multiLevelType w:val="hybridMultilevel"/>
    <w:tmpl w:val="B6B2685E"/>
    <w:lvl w:ilvl="0" w:tplc="72CA37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DC48F1"/>
    <w:multiLevelType w:val="hybridMultilevel"/>
    <w:tmpl w:val="7318D592"/>
    <w:lvl w:ilvl="0" w:tplc="F322E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696147"/>
    <w:multiLevelType w:val="hybridMultilevel"/>
    <w:tmpl w:val="F64A0846"/>
    <w:lvl w:ilvl="0" w:tplc="B36A7CE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A01F9B"/>
    <w:multiLevelType w:val="hybridMultilevel"/>
    <w:tmpl w:val="DF4AB73C"/>
    <w:lvl w:ilvl="0" w:tplc="E6586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5024"/>
    <w:multiLevelType w:val="hybridMultilevel"/>
    <w:tmpl w:val="61E29F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70B822EE"/>
    <w:multiLevelType w:val="multilevel"/>
    <w:tmpl w:val="24CE7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7955277"/>
    <w:multiLevelType w:val="hybridMultilevel"/>
    <w:tmpl w:val="0DCC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A4"/>
    <w:rsid w:val="000324C4"/>
    <w:rsid w:val="00044C2A"/>
    <w:rsid w:val="000567CE"/>
    <w:rsid w:val="000614E3"/>
    <w:rsid w:val="000624C3"/>
    <w:rsid w:val="00075BF2"/>
    <w:rsid w:val="00081A74"/>
    <w:rsid w:val="00092431"/>
    <w:rsid w:val="000A29D4"/>
    <w:rsid w:val="000C2F94"/>
    <w:rsid w:val="000C669F"/>
    <w:rsid w:val="000E145E"/>
    <w:rsid w:val="000F2911"/>
    <w:rsid w:val="00110B8F"/>
    <w:rsid w:val="0011498D"/>
    <w:rsid w:val="00122550"/>
    <w:rsid w:val="001262BC"/>
    <w:rsid w:val="001268C6"/>
    <w:rsid w:val="00165580"/>
    <w:rsid w:val="001946C7"/>
    <w:rsid w:val="00197E45"/>
    <w:rsid w:val="001A5A60"/>
    <w:rsid w:val="001C7F75"/>
    <w:rsid w:val="001F576A"/>
    <w:rsid w:val="00205F85"/>
    <w:rsid w:val="00207372"/>
    <w:rsid w:val="002237A5"/>
    <w:rsid w:val="00242EC0"/>
    <w:rsid w:val="00243DEC"/>
    <w:rsid w:val="002710AC"/>
    <w:rsid w:val="0028685D"/>
    <w:rsid w:val="002874BC"/>
    <w:rsid w:val="002922A4"/>
    <w:rsid w:val="00294883"/>
    <w:rsid w:val="00296067"/>
    <w:rsid w:val="002969BF"/>
    <w:rsid w:val="002A5B06"/>
    <w:rsid w:val="002B2193"/>
    <w:rsid w:val="002B221A"/>
    <w:rsid w:val="002B30F7"/>
    <w:rsid w:val="002C3B84"/>
    <w:rsid w:val="002C679B"/>
    <w:rsid w:val="002F0190"/>
    <w:rsid w:val="002F5EB5"/>
    <w:rsid w:val="00303BE1"/>
    <w:rsid w:val="00317BD6"/>
    <w:rsid w:val="003256CE"/>
    <w:rsid w:val="00357B9B"/>
    <w:rsid w:val="00367ADF"/>
    <w:rsid w:val="003834C8"/>
    <w:rsid w:val="00390189"/>
    <w:rsid w:val="003B2921"/>
    <w:rsid w:val="003D11DF"/>
    <w:rsid w:val="003D14FF"/>
    <w:rsid w:val="003E139C"/>
    <w:rsid w:val="003E225E"/>
    <w:rsid w:val="003E4689"/>
    <w:rsid w:val="00417EE2"/>
    <w:rsid w:val="00421E44"/>
    <w:rsid w:val="00434A2C"/>
    <w:rsid w:val="00440EEF"/>
    <w:rsid w:val="0045221B"/>
    <w:rsid w:val="00452E16"/>
    <w:rsid w:val="004636E4"/>
    <w:rsid w:val="00483ACC"/>
    <w:rsid w:val="00485F27"/>
    <w:rsid w:val="00490C50"/>
    <w:rsid w:val="004933FC"/>
    <w:rsid w:val="004B5A2F"/>
    <w:rsid w:val="004B60B2"/>
    <w:rsid w:val="004B6811"/>
    <w:rsid w:val="004B6DD6"/>
    <w:rsid w:val="004C1FC9"/>
    <w:rsid w:val="004C2FEF"/>
    <w:rsid w:val="004C3561"/>
    <w:rsid w:val="004C6A10"/>
    <w:rsid w:val="004E3E0B"/>
    <w:rsid w:val="005022D4"/>
    <w:rsid w:val="005104B2"/>
    <w:rsid w:val="00514B20"/>
    <w:rsid w:val="005176B7"/>
    <w:rsid w:val="00521845"/>
    <w:rsid w:val="00522662"/>
    <w:rsid w:val="00525356"/>
    <w:rsid w:val="00527DA7"/>
    <w:rsid w:val="005300EF"/>
    <w:rsid w:val="0053509E"/>
    <w:rsid w:val="00535836"/>
    <w:rsid w:val="00536A9F"/>
    <w:rsid w:val="005606C9"/>
    <w:rsid w:val="00575DD6"/>
    <w:rsid w:val="00583D81"/>
    <w:rsid w:val="005868DF"/>
    <w:rsid w:val="00590F55"/>
    <w:rsid w:val="00593860"/>
    <w:rsid w:val="00595CEC"/>
    <w:rsid w:val="005B3977"/>
    <w:rsid w:val="005B45C6"/>
    <w:rsid w:val="005B5A19"/>
    <w:rsid w:val="005D11FC"/>
    <w:rsid w:val="005D49E1"/>
    <w:rsid w:val="005D53C4"/>
    <w:rsid w:val="00600937"/>
    <w:rsid w:val="00604C12"/>
    <w:rsid w:val="0061195D"/>
    <w:rsid w:val="0061318A"/>
    <w:rsid w:val="00620E36"/>
    <w:rsid w:val="006430E6"/>
    <w:rsid w:val="00643B45"/>
    <w:rsid w:val="0065223E"/>
    <w:rsid w:val="006531CC"/>
    <w:rsid w:val="00666341"/>
    <w:rsid w:val="0068033A"/>
    <w:rsid w:val="00682B6C"/>
    <w:rsid w:val="006A7F28"/>
    <w:rsid w:val="006C23B6"/>
    <w:rsid w:val="006C5504"/>
    <w:rsid w:val="006D1E38"/>
    <w:rsid w:val="006E032D"/>
    <w:rsid w:val="006E0728"/>
    <w:rsid w:val="006E437F"/>
    <w:rsid w:val="006F7300"/>
    <w:rsid w:val="007059A6"/>
    <w:rsid w:val="00710F41"/>
    <w:rsid w:val="0073779F"/>
    <w:rsid w:val="007450AE"/>
    <w:rsid w:val="00757585"/>
    <w:rsid w:val="00757A67"/>
    <w:rsid w:val="00764C9B"/>
    <w:rsid w:val="007827BC"/>
    <w:rsid w:val="00792535"/>
    <w:rsid w:val="00795728"/>
    <w:rsid w:val="007962FA"/>
    <w:rsid w:val="007A4B5F"/>
    <w:rsid w:val="007B2226"/>
    <w:rsid w:val="007C0FE3"/>
    <w:rsid w:val="007C748D"/>
    <w:rsid w:val="007F3233"/>
    <w:rsid w:val="00812EB9"/>
    <w:rsid w:val="00815BCC"/>
    <w:rsid w:val="00817625"/>
    <w:rsid w:val="008213A0"/>
    <w:rsid w:val="00822D78"/>
    <w:rsid w:val="00834C8A"/>
    <w:rsid w:val="008569D4"/>
    <w:rsid w:val="00857166"/>
    <w:rsid w:val="008700BC"/>
    <w:rsid w:val="00880E8E"/>
    <w:rsid w:val="008874B7"/>
    <w:rsid w:val="008A3DF3"/>
    <w:rsid w:val="008A7E82"/>
    <w:rsid w:val="008C0584"/>
    <w:rsid w:val="008D49BD"/>
    <w:rsid w:val="008D5C80"/>
    <w:rsid w:val="008E5FCE"/>
    <w:rsid w:val="008F5E3D"/>
    <w:rsid w:val="00904BB9"/>
    <w:rsid w:val="00912FC9"/>
    <w:rsid w:val="00913D3B"/>
    <w:rsid w:val="00914ED5"/>
    <w:rsid w:val="00922D05"/>
    <w:rsid w:val="0092626C"/>
    <w:rsid w:val="00926620"/>
    <w:rsid w:val="009308D7"/>
    <w:rsid w:val="00937477"/>
    <w:rsid w:val="0098265A"/>
    <w:rsid w:val="00982C08"/>
    <w:rsid w:val="00995C87"/>
    <w:rsid w:val="00995E44"/>
    <w:rsid w:val="00997AB7"/>
    <w:rsid w:val="009A530F"/>
    <w:rsid w:val="009A6B72"/>
    <w:rsid w:val="009B1A24"/>
    <w:rsid w:val="009C0488"/>
    <w:rsid w:val="009D031F"/>
    <w:rsid w:val="009E1DF9"/>
    <w:rsid w:val="009E22A4"/>
    <w:rsid w:val="009E3AED"/>
    <w:rsid w:val="009E7063"/>
    <w:rsid w:val="00A006D5"/>
    <w:rsid w:val="00A03EB3"/>
    <w:rsid w:val="00A068F8"/>
    <w:rsid w:val="00A21E93"/>
    <w:rsid w:val="00A44039"/>
    <w:rsid w:val="00A46F8F"/>
    <w:rsid w:val="00A704D0"/>
    <w:rsid w:val="00A7184A"/>
    <w:rsid w:val="00A827AD"/>
    <w:rsid w:val="00A852C2"/>
    <w:rsid w:val="00A9642B"/>
    <w:rsid w:val="00AA1F05"/>
    <w:rsid w:val="00AB02C6"/>
    <w:rsid w:val="00AB4FAE"/>
    <w:rsid w:val="00AD1A77"/>
    <w:rsid w:val="00AD38B2"/>
    <w:rsid w:val="00AD5483"/>
    <w:rsid w:val="00AE3238"/>
    <w:rsid w:val="00B14ECA"/>
    <w:rsid w:val="00B45884"/>
    <w:rsid w:val="00B62227"/>
    <w:rsid w:val="00B66AFF"/>
    <w:rsid w:val="00B77133"/>
    <w:rsid w:val="00BA2E45"/>
    <w:rsid w:val="00BE1E58"/>
    <w:rsid w:val="00BE642A"/>
    <w:rsid w:val="00BE7BB9"/>
    <w:rsid w:val="00C11DFD"/>
    <w:rsid w:val="00C143BD"/>
    <w:rsid w:val="00C23695"/>
    <w:rsid w:val="00C31335"/>
    <w:rsid w:val="00C40789"/>
    <w:rsid w:val="00C54BED"/>
    <w:rsid w:val="00C603DC"/>
    <w:rsid w:val="00C7443B"/>
    <w:rsid w:val="00C77486"/>
    <w:rsid w:val="00C8655A"/>
    <w:rsid w:val="00C86FB9"/>
    <w:rsid w:val="00C97EF7"/>
    <w:rsid w:val="00CA0A52"/>
    <w:rsid w:val="00CA154C"/>
    <w:rsid w:val="00CB6563"/>
    <w:rsid w:val="00CB70A8"/>
    <w:rsid w:val="00CC2FC1"/>
    <w:rsid w:val="00CD62E4"/>
    <w:rsid w:val="00CE1B66"/>
    <w:rsid w:val="00CF5645"/>
    <w:rsid w:val="00D20D27"/>
    <w:rsid w:val="00D24F41"/>
    <w:rsid w:val="00D267D5"/>
    <w:rsid w:val="00D31D26"/>
    <w:rsid w:val="00D3240B"/>
    <w:rsid w:val="00D420DA"/>
    <w:rsid w:val="00D55B17"/>
    <w:rsid w:val="00D56BF7"/>
    <w:rsid w:val="00D61FD9"/>
    <w:rsid w:val="00D65EAA"/>
    <w:rsid w:val="00D80202"/>
    <w:rsid w:val="00D9476D"/>
    <w:rsid w:val="00DA1C2A"/>
    <w:rsid w:val="00DC0481"/>
    <w:rsid w:val="00DC6A57"/>
    <w:rsid w:val="00DE40FE"/>
    <w:rsid w:val="00DE4B40"/>
    <w:rsid w:val="00DE5C30"/>
    <w:rsid w:val="00DF4FF5"/>
    <w:rsid w:val="00E05DF8"/>
    <w:rsid w:val="00E10D89"/>
    <w:rsid w:val="00E166AE"/>
    <w:rsid w:val="00E17A27"/>
    <w:rsid w:val="00E277A4"/>
    <w:rsid w:val="00E4764D"/>
    <w:rsid w:val="00E545D5"/>
    <w:rsid w:val="00E95F1D"/>
    <w:rsid w:val="00EC1975"/>
    <w:rsid w:val="00EC2600"/>
    <w:rsid w:val="00EC4B8B"/>
    <w:rsid w:val="00ED475B"/>
    <w:rsid w:val="00F02B77"/>
    <w:rsid w:val="00F2342D"/>
    <w:rsid w:val="00F24D3B"/>
    <w:rsid w:val="00F40528"/>
    <w:rsid w:val="00F5402B"/>
    <w:rsid w:val="00F56DA0"/>
    <w:rsid w:val="00F673A7"/>
    <w:rsid w:val="00F7435B"/>
    <w:rsid w:val="00F766CA"/>
    <w:rsid w:val="00F77E83"/>
    <w:rsid w:val="00F87B81"/>
    <w:rsid w:val="00F9143F"/>
    <w:rsid w:val="00FB267B"/>
    <w:rsid w:val="00FC053C"/>
    <w:rsid w:val="00FC7C57"/>
    <w:rsid w:val="00FD2BDC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362BE"/>
  <w15:docId w15:val="{75F5A79A-33E7-4A7A-B02C-614E6D4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A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BE64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E1E58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2D78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2D78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B21F-8507-4C72-AAA9-309DD54E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Хорькова Альбина Айратовна</cp:lastModifiedBy>
  <cp:revision>12</cp:revision>
  <cp:lastPrinted>2021-08-13T05:49:00Z</cp:lastPrinted>
  <dcterms:created xsi:type="dcterms:W3CDTF">2022-05-31T11:28:00Z</dcterms:created>
  <dcterms:modified xsi:type="dcterms:W3CDTF">2023-05-05T11:58:00Z</dcterms:modified>
</cp:coreProperties>
</file>