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D05" w:rsidRDefault="00C74292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руководителя Исполнительного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F6067F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18» апреля</w:t>
            </w:r>
            <w:r w:rsidR="009A2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DE1D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C6B" w:rsidRDefault="001B1C6B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ПРОТОКОЛ №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Менделеевск</w:t>
      </w:r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B1C6B" w:rsidRDefault="001B1C6B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67F" w:rsidRDefault="00922D05" w:rsidP="00F6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Галеева Л.К.-заместитель Главы Менделеевского муниципального района.</w:t>
      </w:r>
    </w:p>
    <w:p w:rsidR="00F6067F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Искандаров Р.Р.- руководитель Исполнительного комитета Менделеевского муниципального района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Метальников С.В. –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руководителя Исполнительного комитета Менделеевского муниципального района, председатель комиссии.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 Царева Е.С. – 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отдела,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>член комиссии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067F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6067F">
        <w:t xml:space="preserve"> </w:t>
      </w:r>
      <w:r w:rsidRPr="00F6067F">
        <w:rPr>
          <w:rFonts w:ascii="Times New Roman" w:hAnsi="Times New Roman" w:cs="Times New Roman"/>
          <w:sz w:val="28"/>
          <w:szCs w:val="28"/>
          <w:lang w:eastAsia="ru-RU"/>
        </w:rPr>
        <w:t>Лизунов П.А. – начальник отдела строительства и жилищного-коммунального хозяйства.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17B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6067F">
        <w:t xml:space="preserve"> </w:t>
      </w:r>
      <w:r w:rsidRPr="00F6067F">
        <w:rPr>
          <w:rFonts w:ascii="Times New Roman" w:hAnsi="Times New Roman" w:cs="Times New Roman"/>
          <w:sz w:val="28"/>
          <w:szCs w:val="28"/>
          <w:lang w:eastAsia="ru-RU"/>
        </w:rPr>
        <w:t>Игин И.А. – главный архитектор</w:t>
      </w:r>
    </w:p>
    <w:p w:rsidR="00483ACC" w:rsidRPr="00846891" w:rsidRDefault="00F6067F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0EF2">
        <w:rPr>
          <w:rFonts w:ascii="Times New Roman" w:hAnsi="Times New Roman" w:cs="Times New Roman"/>
          <w:sz w:val="28"/>
          <w:szCs w:val="28"/>
          <w:lang w:eastAsia="ru-RU"/>
        </w:rPr>
        <w:t>Мансурова Д.Р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. – гл.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т отдела по жилищной политике,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891" w:rsidRPr="00F6067F" w:rsidRDefault="00905478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</w:t>
      </w:r>
      <w:r w:rsidR="00951077">
        <w:rPr>
          <w:sz w:val="28"/>
          <w:szCs w:val="28"/>
          <w:lang w:val="ru-RU"/>
        </w:rPr>
        <w:t xml:space="preserve"> </w:t>
      </w:r>
      <w:r w:rsidR="009A2848">
        <w:rPr>
          <w:sz w:val="28"/>
          <w:szCs w:val="28"/>
          <w:lang w:val="ru-RU"/>
        </w:rPr>
        <w:t xml:space="preserve">наименования </w:t>
      </w:r>
      <w:r w:rsidR="00F6067F">
        <w:rPr>
          <w:sz w:val="28"/>
          <w:szCs w:val="28"/>
          <w:lang w:val="ru-RU"/>
        </w:rPr>
        <w:t>остановочному павильону по адресу ул</w:t>
      </w:r>
      <w:r w:rsidR="00951077">
        <w:rPr>
          <w:sz w:val="28"/>
          <w:szCs w:val="28"/>
          <w:lang w:val="ru-RU"/>
        </w:rPr>
        <w:t xml:space="preserve">. </w:t>
      </w:r>
      <w:r w:rsidR="00F6067F">
        <w:rPr>
          <w:sz w:val="28"/>
          <w:szCs w:val="28"/>
          <w:lang w:val="ru-RU"/>
        </w:rPr>
        <w:t>Габдуллы Тукая</w:t>
      </w:r>
    </w:p>
    <w:p w:rsidR="00F6067F" w:rsidRPr="009A2848" w:rsidRDefault="00F6067F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 наименования остановочному павильону по адресу ул.</w:t>
      </w:r>
      <w:r w:rsidR="009510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Фомина</w:t>
      </w:r>
    </w:p>
    <w:p w:rsidR="009A2848" w:rsidRPr="009A2848" w:rsidRDefault="00905478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</w:t>
      </w:r>
      <w:r w:rsidR="00F6067F">
        <w:rPr>
          <w:sz w:val="28"/>
          <w:szCs w:val="28"/>
          <w:lang w:val="ru-RU"/>
        </w:rPr>
        <w:t xml:space="preserve"> </w:t>
      </w:r>
      <w:r w:rsidR="009A2848">
        <w:rPr>
          <w:sz w:val="28"/>
          <w:szCs w:val="28"/>
          <w:lang w:val="ru-RU"/>
        </w:rPr>
        <w:t xml:space="preserve">наименования </w:t>
      </w:r>
      <w:r w:rsidR="00F6067F">
        <w:rPr>
          <w:sz w:val="28"/>
          <w:szCs w:val="28"/>
          <w:lang w:val="ru-RU"/>
        </w:rPr>
        <w:t>остановочному павильону по адресу ул.</w:t>
      </w:r>
      <w:r w:rsidR="00951077">
        <w:rPr>
          <w:sz w:val="28"/>
          <w:szCs w:val="28"/>
          <w:lang w:val="ru-RU"/>
        </w:rPr>
        <w:t xml:space="preserve"> </w:t>
      </w:r>
      <w:r w:rsidR="00F6067F">
        <w:rPr>
          <w:sz w:val="28"/>
          <w:szCs w:val="28"/>
          <w:lang w:val="ru-RU"/>
        </w:rPr>
        <w:t>Октябрьская</w:t>
      </w:r>
      <w:r w:rsidR="009A2848">
        <w:rPr>
          <w:sz w:val="28"/>
          <w:szCs w:val="28"/>
          <w:lang w:val="ru-RU"/>
        </w:rPr>
        <w:t xml:space="preserve"> </w:t>
      </w:r>
    </w:p>
    <w:p w:rsidR="009A2848" w:rsidRDefault="00905478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</w:t>
      </w:r>
      <w:r w:rsidR="009A2848">
        <w:rPr>
          <w:sz w:val="28"/>
          <w:szCs w:val="28"/>
          <w:lang w:val="ru-RU"/>
        </w:rPr>
        <w:t xml:space="preserve"> наименования</w:t>
      </w:r>
      <w:r w:rsidR="00F6067F">
        <w:rPr>
          <w:sz w:val="28"/>
          <w:szCs w:val="28"/>
          <w:lang w:val="ru-RU"/>
        </w:rPr>
        <w:t xml:space="preserve"> остановочному павильону по адресу</w:t>
      </w:r>
      <w:r w:rsidR="00951077">
        <w:rPr>
          <w:sz w:val="28"/>
          <w:szCs w:val="28"/>
          <w:lang w:val="ru-RU"/>
        </w:rPr>
        <w:t xml:space="preserve"> ул. Габдуллы Тукая</w:t>
      </w:r>
    </w:p>
    <w:p w:rsidR="009C0488" w:rsidRPr="00C81A49" w:rsidRDefault="009C0488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РЕШИЛИ: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58A" w:rsidRDefault="009B298D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Присвоить наименование «сквер Аммоний» остановочному павильону по адресу ул.Габдуллы Тукая</w:t>
      </w:r>
    </w:p>
    <w:p w:rsidR="00951077" w:rsidRDefault="00951077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Присвоить наименование «Исполком» остановочному павильону по адресу ул.Фомина</w:t>
      </w:r>
    </w:p>
    <w:p w:rsidR="00951077" w:rsidRDefault="00951077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Присвоить наименование «Гостиница» остановочному павильону по адресу ул.Октябрьская</w:t>
      </w:r>
    </w:p>
    <w:p w:rsidR="00951077" w:rsidRPr="0085458A" w:rsidRDefault="00951077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4.Присвоить наименование «Этюд» остановочному павильону по адресу ул.Габдуллы Тукая.</w:t>
      </w:r>
    </w:p>
    <w:p w:rsidR="009A0EF2" w:rsidRDefault="009A0EF2" w:rsidP="001B1C6B">
      <w:pPr>
        <w:spacing w:after="0" w:line="240" w:lineRule="auto"/>
        <w:jc w:val="both"/>
        <w:rPr>
          <w:sz w:val="28"/>
          <w:szCs w:val="28"/>
        </w:rPr>
      </w:pP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Менделеевского муниципального района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Л.К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>Галеева</w:t>
      </w:r>
    </w:p>
    <w:p w:rsidR="00951077" w:rsidRPr="00951077" w:rsidRDefault="00951077" w:rsidP="00951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951077" w:rsidRPr="00951077" w:rsidRDefault="00951077" w:rsidP="00951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0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Р.Р. Искандаров</w:t>
      </w: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483ACC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  Е.С. Царева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Гл. специалист отдела по жилищной политике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Д.Р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>Мансурова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D9" w:rsidRDefault="00F716D9" w:rsidP="00822D78">
      <w:pPr>
        <w:spacing w:after="0" w:line="240" w:lineRule="auto"/>
      </w:pPr>
      <w:r>
        <w:separator/>
      </w:r>
    </w:p>
  </w:endnote>
  <w:endnote w:type="continuationSeparator" w:id="0">
    <w:p w:rsidR="00F716D9" w:rsidRDefault="00F716D9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D9" w:rsidRDefault="00F716D9" w:rsidP="00822D78">
      <w:pPr>
        <w:spacing w:after="0" w:line="240" w:lineRule="auto"/>
      </w:pPr>
      <w:r>
        <w:separator/>
      </w:r>
    </w:p>
  </w:footnote>
  <w:footnote w:type="continuationSeparator" w:id="0">
    <w:p w:rsidR="00F716D9" w:rsidRDefault="00F716D9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88F373C"/>
    <w:multiLevelType w:val="hybridMultilevel"/>
    <w:tmpl w:val="854E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11AFB"/>
    <w:multiLevelType w:val="multilevel"/>
    <w:tmpl w:val="7DC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324C4"/>
    <w:rsid w:val="00044C2A"/>
    <w:rsid w:val="000567CE"/>
    <w:rsid w:val="000624C3"/>
    <w:rsid w:val="00081A74"/>
    <w:rsid w:val="00092431"/>
    <w:rsid w:val="000A29D4"/>
    <w:rsid w:val="000A6910"/>
    <w:rsid w:val="000C2F94"/>
    <w:rsid w:val="000C669F"/>
    <w:rsid w:val="000E145E"/>
    <w:rsid w:val="000F2911"/>
    <w:rsid w:val="00110B8F"/>
    <w:rsid w:val="0011498D"/>
    <w:rsid w:val="00122550"/>
    <w:rsid w:val="001262BC"/>
    <w:rsid w:val="001268C6"/>
    <w:rsid w:val="00165580"/>
    <w:rsid w:val="00177BB0"/>
    <w:rsid w:val="001805D2"/>
    <w:rsid w:val="001946C7"/>
    <w:rsid w:val="00197E45"/>
    <w:rsid w:val="001A5A60"/>
    <w:rsid w:val="001B1C6B"/>
    <w:rsid w:val="001C7F75"/>
    <w:rsid w:val="001F576A"/>
    <w:rsid w:val="00205F85"/>
    <w:rsid w:val="00207372"/>
    <w:rsid w:val="002237A5"/>
    <w:rsid w:val="00241375"/>
    <w:rsid w:val="00241E29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2F85"/>
    <w:rsid w:val="002C3B84"/>
    <w:rsid w:val="002C679B"/>
    <w:rsid w:val="002D3B80"/>
    <w:rsid w:val="002F0190"/>
    <w:rsid w:val="002F5EB5"/>
    <w:rsid w:val="00303BE1"/>
    <w:rsid w:val="00317BD6"/>
    <w:rsid w:val="003256CE"/>
    <w:rsid w:val="00357B9B"/>
    <w:rsid w:val="00367ADF"/>
    <w:rsid w:val="003834C8"/>
    <w:rsid w:val="00390189"/>
    <w:rsid w:val="003B2921"/>
    <w:rsid w:val="003D11DF"/>
    <w:rsid w:val="003D14FF"/>
    <w:rsid w:val="003E139C"/>
    <w:rsid w:val="003E225E"/>
    <w:rsid w:val="003E4689"/>
    <w:rsid w:val="00417EE2"/>
    <w:rsid w:val="00421E44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0CA7"/>
    <w:rsid w:val="0053509E"/>
    <w:rsid w:val="00535836"/>
    <w:rsid w:val="00536A9F"/>
    <w:rsid w:val="00556AFE"/>
    <w:rsid w:val="005606C9"/>
    <w:rsid w:val="00575DD6"/>
    <w:rsid w:val="00583D81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346C0"/>
    <w:rsid w:val="006430E6"/>
    <w:rsid w:val="00643B45"/>
    <w:rsid w:val="0065223E"/>
    <w:rsid w:val="006531CC"/>
    <w:rsid w:val="00666341"/>
    <w:rsid w:val="0068033A"/>
    <w:rsid w:val="00691CA7"/>
    <w:rsid w:val="006A7F28"/>
    <w:rsid w:val="006C23B6"/>
    <w:rsid w:val="006C5504"/>
    <w:rsid w:val="006D1E38"/>
    <w:rsid w:val="006E032D"/>
    <w:rsid w:val="006E0728"/>
    <w:rsid w:val="006E437F"/>
    <w:rsid w:val="007059A6"/>
    <w:rsid w:val="00710F41"/>
    <w:rsid w:val="0073779F"/>
    <w:rsid w:val="007450AE"/>
    <w:rsid w:val="00757585"/>
    <w:rsid w:val="00764C9B"/>
    <w:rsid w:val="007827BC"/>
    <w:rsid w:val="00783505"/>
    <w:rsid w:val="00792535"/>
    <w:rsid w:val="007962FA"/>
    <w:rsid w:val="007A4B5F"/>
    <w:rsid w:val="007B2226"/>
    <w:rsid w:val="007C0FE3"/>
    <w:rsid w:val="007F3233"/>
    <w:rsid w:val="00812EB9"/>
    <w:rsid w:val="00815BCC"/>
    <w:rsid w:val="008213A0"/>
    <w:rsid w:val="00822D78"/>
    <w:rsid w:val="00834C8A"/>
    <w:rsid w:val="00846891"/>
    <w:rsid w:val="0085458A"/>
    <w:rsid w:val="008550A7"/>
    <w:rsid w:val="008569D4"/>
    <w:rsid w:val="00857166"/>
    <w:rsid w:val="008700BC"/>
    <w:rsid w:val="00880E8E"/>
    <w:rsid w:val="008874B7"/>
    <w:rsid w:val="008A3DF3"/>
    <w:rsid w:val="008A7E82"/>
    <w:rsid w:val="008C0584"/>
    <w:rsid w:val="008D49BD"/>
    <w:rsid w:val="008D5C80"/>
    <w:rsid w:val="008E5FCE"/>
    <w:rsid w:val="008F5E3D"/>
    <w:rsid w:val="00904BB9"/>
    <w:rsid w:val="00905478"/>
    <w:rsid w:val="00912FC9"/>
    <w:rsid w:val="00913D3B"/>
    <w:rsid w:val="00914ED5"/>
    <w:rsid w:val="00922D05"/>
    <w:rsid w:val="0092626C"/>
    <w:rsid w:val="009308D7"/>
    <w:rsid w:val="00932B5C"/>
    <w:rsid w:val="00937477"/>
    <w:rsid w:val="00951077"/>
    <w:rsid w:val="0098265A"/>
    <w:rsid w:val="00982C08"/>
    <w:rsid w:val="00995C87"/>
    <w:rsid w:val="00995E44"/>
    <w:rsid w:val="00997AB7"/>
    <w:rsid w:val="009A0EF2"/>
    <w:rsid w:val="009A2848"/>
    <w:rsid w:val="009A530F"/>
    <w:rsid w:val="009A6B72"/>
    <w:rsid w:val="009B298D"/>
    <w:rsid w:val="009C0488"/>
    <w:rsid w:val="009D031F"/>
    <w:rsid w:val="009E1DF9"/>
    <w:rsid w:val="009E22A4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D38B2"/>
    <w:rsid w:val="00AD5483"/>
    <w:rsid w:val="00B14ECA"/>
    <w:rsid w:val="00B45884"/>
    <w:rsid w:val="00B62227"/>
    <w:rsid w:val="00B65C91"/>
    <w:rsid w:val="00B66AFF"/>
    <w:rsid w:val="00B77133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479E3"/>
    <w:rsid w:val="00C50CD0"/>
    <w:rsid w:val="00C54BED"/>
    <w:rsid w:val="00C603DC"/>
    <w:rsid w:val="00C74292"/>
    <w:rsid w:val="00C7443B"/>
    <w:rsid w:val="00C77486"/>
    <w:rsid w:val="00C81A49"/>
    <w:rsid w:val="00C8655A"/>
    <w:rsid w:val="00C86FB9"/>
    <w:rsid w:val="00C97EF7"/>
    <w:rsid w:val="00CA0A52"/>
    <w:rsid w:val="00CA154C"/>
    <w:rsid w:val="00CB6563"/>
    <w:rsid w:val="00CB70A8"/>
    <w:rsid w:val="00CC2FC1"/>
    <w:rsid w:val="00CD62E4"/>
    <w:rsid w:val="00CE1B66"/>
    <w:rsid w:val="00CF5645"/>
    <w:rsid w:val="00D142F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C0481"/>
    <w:rsid w:val="00DC6A57"/>
    <w:rsid w:val="00DE1DC3"/>
    <w:rsid w:val="00DE40FE"/>
    <w:rsid w:val="00DE4B40"/>
    <w:rsid w:val="00DE5C30"/>
    <w:rsid w:val="00DF4FF5"/>
    <w:rsid w:val="00E05DF8"/>
    <w:rsid w:val="00E10D89"/>
    <w:rsid w:val="00E166AE"/>
    <w:rsid w:val="00E17A27"/>
    <w:rsid w:val="00E277A4"/>
    <w:rsid w:val="00E4764D"/>
    <w:rsid w:val="00E545D5"/>
    <w:rsid w:val="00E84F2E"/>
    <w:rsid w:val="00E95F1D"/>
    <w:rsid w:val="00EC1975"/>
    <w:rsid w:val="00EC2600"/>
    <w:rsid w:val="00EC4B8B"/>
    <w:rsid w:val="00ED475B"/>
    <w:rsid w:val="00F02B77"/>
    <w:rsid w:val="00F035D9"/>
    <w:rsid w:val="00F13BFF"/>
    <w:rsid w:val="00F2342D"/>
    <w:rsid w:val="00F24D3B"/>
    <w:rsid w:val="00F40528"/>
    <w:rsid w:val="00F5402B"/>
    <w:rsid w:val="00F56DA0"/>
    <w:rsid w:val="00F6067F"/>
    <w:rsid w:val="00F673A7"/>
    <w:rsid w:val="00F716D9"/>
    <w:rsid w:val="00F7435B"/>
    <w:rsid w:val="00F766CA"/>
    <w:rsid w:val="00F77E83"/>
    <w:rsid w:val="00F87B81"/>
    <w:rsid w:val="00F9143F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92602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qFormat/>
    <w:rsid w:val="00C8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D630-3EE0-4A8D-B2E8-4E2CBC11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1990</Characters>
  <Application>Microsoft Office Word</Application>
  <DocSecurity>0</DocSecurity>
  <Lines>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Хорькова Альбина Айратовна</cp:lastModifiedBy>
  <cp:revision>2</cp:revision>
  <cp:lastPrinted>2024-04-11T07:18:00Z</cp:lastPrinted>
  <dcterms:created xsi:type="dcterms:W3CDTF">2024-05-28T06:25:00Z</dcterms:created>
  <dcterms:modified xsi:type="dcterms:W3CDTF">2024-05-28T06:25:00Z</dcterms:modified>
</cp:coreProperties>
</file>