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86" w:type="dxa"/>
        <w:tblInd w:w="5353" w:type="dxa"/>
        <w:tblLook w:val="04A0" w:firstRow="1" w:lastRow="0" w:firstColumn="1" w:lastColumn="0" w:noHBand="0" w:noVBand="1"/>
      </w:tblPr>
      <w:tblGrid>
        <w:gridCol w:w="4786"/>
      </w:tblGrid>
      <w:tr w:rsidR="00575DD6" w:rsidRPr="006D1E38" w:rsidTr="00922D05">
        <w:tc>
          <w:tcPr>
            <w:tcW w:w="4786" w:type="dxa"/>
            <w:shd w:val="clear" w:color="auto" w:fill="auto"/>
          </w:tcPr>
          <w:p w:rsidR="00575DD6" w:rsidRDefault="00922D05" w:rsidP="006D1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922D05" w:rsidRDefault="00C74292" w:rsidP="006D1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</w:t>
            </w:r>
            <w:r w:rsidR="00922D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руководителя Исполнительного</w:t>
            </w:r>
          </w:p>
          <w:p w:rsidR="00922D05" w:rsidRDefault="00922D05" w:rsidP="006D1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комитета Менделеевского </w:t>
            </w:r>
          </w:p>
          <w:p w:rsidR="00922D05" w:rsidRDefault="00922D05" w:rsidP="006D1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муниципального района </w:t>
            </w:r>
          </w:p>
          <w:p w:rsidR="00922D05" w:rsidRDefault="00922D05" w:rsidP="006D1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:rsidR="00922D05" w:rsidRDefault="00922D05" w:rsidP="006D1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 С.В. Метальников</w:t>
            </w:r>
          </w:p>
          <w:p w:rsidR="00922D05" w:rsidRPr="006D1E38" w:rsidRDefault="00F6067F" w:rsidP="006D1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 18» апреля</w:t>
            </w:r>
            <w:r w:rsidR="009A2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2024</w:t>
            </w:r>
            <w:r w:rsidR="00DE1D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="00922D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D11FC" w:rsidRPr="00AD38B2" w:rsidRDefault="005D11FC" w:rsidP="000624C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1C6B" w:rsidRDefault="001B1C6B" w:rsidP="00922D05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D11FC" w:rsidRDefault="00922D05" w:rsidP="00922D05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ПРОТОКОЛ №</w:t>
      </w:r>
      <w:r w:rsidR="00F6067F">
        <w:rPr>
          <w:rFonts w:ascii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22D05" w:rsidRDefault="00922D05" w:rsidP="00922D05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Заседания топонимической комиссии при Исполнительном комитете Менделеевского муниципального района Республики Татарстан</w:t>
      </w:r>
    </w:p>
    <w:p w:rsidR="00922D05" w:rsidRDefault="00922D05" w:rsidP="00922D05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2D05" w:rsidRDefault="00922D05" w:rsidP="00922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Г. Менделеевск</w:t>
      </w:r>
    </w:p>
    <w:p w:rsidR="00922D05" w:rsidRDefault="00922D05" w:rsidP="006E437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2D05" w:rsidRDefault="00922D05" w:rsidP="00922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Присутствовали:</w:t>
      </w:r>
    </w:p>
    <w:p w:rsidR="001B1C6B" w:rsidRDefault="001B1C6B" w:rsidP="00922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067F" w:rsidRDefault="00922D05" w:rsidP="00F60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510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067F">
        <w:rPr>
          <w:rFonts w:ascii="Times New Roman" w:hAnsi="Times New Roman" w:cs="Times New Roman"/>
          <w:sz w:val="28"/>
          <w:szCs w:val="28"/>
          <w:lang w:eastAsia="ru-RU"/>
        </w:rPr>
        <w:t>Галеева Л.К.-заместитель Главы Менделеевского муниципального района.</w:t>
      </w:r>
    </w:p>
    <w:p w:rsidR="00F6067F" w:rsidRDefault="00951077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F6067F">
        <w:rPr>
          <w:rFonts w:ascii="Times New Roman" w:hAnsi="Times New Roman" w:cs="Times New Roman"/>
          <w:sz w:val="28"/>
          <w:szCs w:val="28"/>
          <w:lang w:eastAsia="ru-RU"/>
        </w:rPr>
        <w:t>Искандаров Р.Р.- руководитель Исполнительного комитета Менделеевского муниципального района</w:t>
      </w:r>
    </w:p>
    <w:p w:rsidR="00922D05" w:rsidRDefault="00F6067F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22D05">
        <w:rPr>
          <w:rFonts w:ascii="Times New Roman" w:hAnsi="Times New Roman" w:cs="Times New Roman"/>
          <w:sz w:val="28"/>
          <w:szCs w:val="28"/>
          <w:lang w:eastAsia="ru-RU"/>
        </w:rPr>
        <w:t xml:space="preserve">Метальников С.В. – </w:t>
      </w:r>
      <w:r w:rsidR="00DE1DC3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="00922D05">
        <w:rPr>
          <w:rFonts w:ascii="Times New Roman" w:hAnsi="Times New Roman" w:cs="Times New Roman"/>
          <w:sz w:val="28"/>
          <w:szCs w:val="28"/>
          <w:lang w:eastAsia="ru-RU"/>
        </w:rPr>
        <w:t>руководителя Исполнительного комитета Менделеевского муниципального района, председатель комиссии.</w:t>
      </w:r>
    </w:p>
    <w:p w:rsidR="00922D05" w:rsidRDefault="00F6067F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922D05">
        <w:rPr>
          <w:rFonts w:ascii="Times New Roman" w:hAnsi="Times New Roman" w:cs="Times New Roman"/>
          <w:sz w:val="28"/>
          <w:szCs w:val="28"/>
          <w:lang w:eastAsia="ru-RU"/>
        </w:rPr>
        <w:t xml:space="preserve"> Царева Е.С. – </w:t>
      </w:r>
      <w:r w:rsidR="00CA0A52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юридического отдела, </w:t>
      </w:r>
      <w:r w:rsidR="00DE1DC3">
        <w:rPr>
          <w:rFonts w:ascii="Times New Roman" w:hAnsi="Times New Roman" w:cs="Times New Roman"/>
          <w:sz w:val="28"/>
          <w:szCs w:val="28"/>
          <w:lang w:eastAsia="ru-RU"/>
        </w:rPr>
        <w:t>член комиссии</w:t>
      </w:r>
      <w:r w:rsidR="00922D0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6067F" w:rsidRDefault="00F6067F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F6067F">
        <w:t xml:space="preserve"> </w:t>
      </w:r>
      <w:r w:rsidRPr="00F6067F">
        <w:rPr>
          <w:rFonts w:ascii="Times New Roman" w:hAnsi="Times New Roman" w:cs="Times New Roman"/>
          <w:sz w:val="28"/>
          <w:szCs w:val="28"/>
          <w:lang w:eastAsia="ru-RU"/>
        </w:rPr>
        <w:t>Лизунов П.А. – начальник отдела строительства и жилищного-коммунального хозяйства.</w:t>
      </w:r>
    </w:p>
    <w:p w:rsidR="00922D05" w:rsidRDefault="00F6067F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317BD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F6067F">
        <w:t xml:space="preserve"> </w:t>
      </w:r>
      <w:r w:rsidRPr="00F6067F">
        <w:rPr>
          <w:rFonts w:ascii="Times New Roman" w:hAnsi="Times New Roman" w:cs="Times New Roman"/>
          <w:sz w:val="28"/>
          <w:szCs w:val="28"/>
          <w:lang w:eastAsia="ru-RU"/>
        </w:rPr>
        <w:t>Игин И.А. – главный архитектор</w:t>
      </w:r>
    </w:p>
    <w:p w:rsidR="00483ACC" w:rsidRPr="00846891" w:rsidRDefault="00F6067F" w:rsidP="001B1C6B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483AC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A0EF2">
        <w:rPr>
          <w:rFonts w:ascii="Times New Roman" w:hAnsi="Times New Roman" w:cs="Times New Roman"/>
          <w:sz w:val="28"/>
          <w:szCs w:val="28"/>
          <w:lang w:eastAsia="ru-RU"/>
        </w:rPr>
        <w:t>Мансурова Д.Р</w:t>
      </w:r>
      <w:r w:rsidR="00483ACC">
        <w:rPr>
          <w:rFonts w:ascii="Times New Roman" w:hAnsi="Times New Roman" w:cs="Times New Roman"/>
          <w:sz w:val="28"/>
          <w:szCs w:val="28"/>
          <w:lang w:eastAsia="ru-RU"/>
        </w:rPr>
        <w:t>. – гл. специалис</w:t>
      </w:r>
      <w:r w:rsidR="00CA0A52">
        <w:rPr>
          <w:rFonts w:ascii="Times New Roman" w:hAnsi="Times New Roman" w:cs="Times New Roman"/>
          <w:sz w:val="28"/>
          <w:szCs w:val="28"/>
          <w:lang w:eastAsia="ru-RU"/>
        </w:rPr>
        <w:t xml:space="preserve">т отдела по жилищной политике, </w:t>
      </w:r>
      <w:r w:rsidR="00483ACC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комиссии.</w:t>
      </w:r>
    </w:p>
    <w:p w:rsidR="00483ACC" w:rsidRDefault="00483ACC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3ACC" w:rsidRDefault="00483ACC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Повестка дня:</w:t>
      </w:r>
    </w:p>
    <w:p w:rsidR="001B1C6B" w:rsidRDefault="001B1C6B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6891" w:rsidRPr="00F6067F" w:rsidRDefault="00905478" w:rsidP="00951077">
      <w:pPr>
        <w:pStyle w:val="aa"/>
        <w:numPr>
          <w:ilvl w:val="0"/>
          <w:numId w:val="8"/>
        </w:numPr>
        <w:ind w:left="11" w:hanging="1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Присвоение</w:t>
      </w:r>
      <w:r w:rsidR="00951077">
        <w:rPr>
          <w:sz w:val="28"/>
          <w:szCs w:val="28"/>
          <w:lang w:val="ru-RU"/>
        </w:rPr>
        <w:t xml:space="preserve"> </w:t>
      </w:r>
      <w:r w:rsidR="009A2848">
        <w:rPr>
          <w:sz w:val="28"/>
          <w:szCs w:val="28"/>
          <w:lang w:val="ru-RU"/>
        </w:rPr>
        <w:t xml:space="preserve">наименования </w:t>
      </w:r>
      <w:r w:rsidR="00F6067F">
        <w:rPr>
          <w:sz w:val="28"/>
          <w:szCs w:val="28"/>
          <w:lang w:val="ru-RU"/>
        </w:rPr>
        <w:t>остановочному павильону по адресу ул</w:t>
      </w:r>
      <w:r w:rsidR="00951077">
        <w:rPr>
          <w:sz w:val="28"/>
          <w:szCs w:val="28"/>
          <w:lang w:val="ru-RU"/>
        </w:rPr>
        <w:t xml:space="preserve">. </w:t>
      </w:r>
      <w:r w:rsidR="00F6067F">
        <w:rPr>
          <w:sz w:val="28"/>
          <w:szCs w:val="28"/>
          <w:lang w:val="ru-RU"/>
        </w:rPr>
        <w:t>Габдуллы Тукая</w:t>
      </w:r>
    </w:p>
    <w:p w:rsidR="00F6067F" w:rsidRPr="009A2848" w:rsidRDefault="00F6067F" w:rsidP="00951077">
      <w:pPr>
        <w:pStyle w:val="aa"/>
        <w:numPr>
          <w:ilvl w:val="0"/>
          <w:numId w:val="8"/>
        </w:numPr>
        <w:ind w:left="11" w:hanging="1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Присвоение наименования остановочному павильону по адресу ул.</w:t>
      </w:r>
      <w:r w:rsidR="0095107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Фомина</w:t>
      </w:r>
    </w:p>
    <w:p w:rsidR="009A2848" w:rsidRPr="009A2848" w:rsidRDefault="00905478" w:rsidP="00951077">
      <w:pPr>
        <w:pStyle w:val="aa"/>
        <w:numPr>
          <w:ilvl w:val="0"/>
          <w:numId w:val="8"/>
        </w:numPr>
        <w:ind w:left="11" w:hanging="1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Присвоение</w:t>
      </w:r>
      <w:r w:rsidR="00F6067F">
        <w:rPr>
          <w:sz w:val="28"/>
          <w:szCs w:val="28"/>
          <w:lang w:val="ru-RU"/>
        </w:rPr>
        <w:t xml:space="preserve"> </w:t>
      </w:r>
      <w:r w:rsidR="009A2848">
        <w:rPr>
          <w:sz w:val="28"/>
          <w:szCs w:val="28"/>
          <w:lang w:val="ru-RU"/>
        </w:rPr>
        <w:t xml:space="preserve">наименования </w:t>
      </w:r>
      <w:r w:rsidR="00F6067F">
        <w:rPr>
          <w:sz w:val="28"/>
          <w:szCs w:val="28"/>
          <w:lang w:val="ru-RU"/>
        </w:rPr>
        <w:t>остановочному павильону по адресу ул.</w:t>
      </w:r>
      <w:r w:rsidR="00951077">
        <w:rPr>
          <w:sz w:val="28"/>
          <w:szCs w:val="28"/>
          <w:lang w:val="ru-RU"/>
        </w:rPr>
        <w:t xml:space="preserve"> </w:t>
      </w:r>
      <w:r w:rsidR="00F6067F">
        <w:rPr>
          <w:sz w:val="28"/>
          <w:szCs w:val="28"/>
          <w:lang w:val="ru-RU"/>
        </w:rPr>
        <w:t>Октябрьская</w:t>
      </w:r>
      <w:r w:rsidR="009A2848">
        <w:rPr>
          <w:sz w:val="28"/>
          <w:szCs w:val="28"/>
          <w:lang w:val="ru-RU"/>
        </w:rPr>
        <w:t xml:space="preserve"> </w:t>
      </w:r>
    </w:p>
    <w:p w:rsidR="009C0488" w:rsidRPr="00C81A49" w:rsidRDefault="009C0488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  <w:bookmarkStart w:id="0" w:name="_GoBack"/>
      <w:bookmarkEnd w:id="0"/>
    </w:p>
    <w:p w:rsidR="00995C87" w:rsidRDefault="00995C87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5C87" w:rsidRDefault="00995C87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РЕШИЛИ:</w:t>
      </w:r>
    </w:p>
    <w:p w:rsidR="001B1C6B" w:rsidRDefault="001B1C6B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458A" w:rsidRDefault="009B298D" w:rsidP="00905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951077">
        <w:rPr>
          <w:rFonts w:ascii="Times New Roman" w:hAnsi="Times New Roman" w:cs="Times New Roman"/>
          <w:sz w:val="28"/>
          <w:szCs w:val="28"/>
          <w:lang w:eastAsia="ru-RU"/>
        </w:rPr>
        <w:t xml:space="preserve"> Присвоить наименование «сквер Аммоний» остановочному павильону по адресу ул.Габдуллы Тукая</w:t>
      </w:r>
    </w:p>
    <w:p w:rsidR="00951077" w:rsidRDefault="00951077" w:rsidP="00905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Присвоить наименование «Исполком» остановочному павильону по адресу ул.Фомина</w:t>
      </w:r>
    </w:p>
    <w:p w:rsidR="00951077" w:rsidRDefault="00951077" w:rsidP="00905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Присвоить наименование «Гостиница» остановочному павильону по адресу ул.Октябрьская</w:t>
      </w:r>
    </w:p>
    <w:p w:rsidR="009A0EF2" w:rsidRDefault="009A0EF2" w:rsidP="001B1C6B">
      <w:pPr>
        <w:spacing w:after="0" w:line="240" w:lineRule="auto"/>
        <w:jc w:val="both"/>
        <w:rPr>
          <w:sz w:val="28"/>
          <w:szCs w:val="28"/>
        </w:rPr>
      </w:pPr>
    </w:p>
    <w:p w:rsidR="00951077" w:rsidRDefault="00951077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BD6" w:rsidRDefault="00951077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Заместитель Главы</w:t>
      </w:r>
    </w:p>
    <w:p w:rsidR="00951077" w:rsidRDefault="00951077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Менделеевского муниципального района</w:t>
      </w:r>
    </w:p>
    <w:p w:rsidR="00317BD6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95107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Л.К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51077">
        <w:rPr>
          <w:rFonts w:ascii="Times New Roman" w:hAnsi="Times New Roman" w:cs="Times New Roman"/>
          <w:sz w:val="28"/>
          <w:szCs w:val="28"/>
          <w:lang w:eastAsia="ru-RU"/>
        </w:rPr>
        <w:t>Галеева</w:t>
      </w:r>
    </w:p>
    <w:p w:rsidR="00951077" w:rsidRPr="00951077" w:rsidRDefault="00951077" w:rsidP="00951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Руководитель Исполнительного комитета</w:t>
      </w:r>
    </w:p>
    <w:p w:rsidR="00951077" w:rsidRPr="00951077" w:rsidRDefault="00951077" w:rsidP="009510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107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Р.Р. Искандаров</w:t>
      </w:r>
    </w:p>
    <w:p w:rsidR="00951077" w:rsidRDefault="00951077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5C87" w:rsidRDefault="00995C87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BD6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юридического отдела </w:t>
      </w:r>
    </w:p>
    <w:p w:rsidR="00483ACC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 комиссии                                                                                              Е.С. Царева</w:t>
      </w:r>
    </w:p>
    <w:p w:rsidR="00317BD6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7BD6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Гл. специалист отдела по жилищной политике</w:t>
      </w:r>
    </w:p>
    <w:p w:rsidR="00317BD6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секретарь комиссии                                                 </w:t>
      </w:r>
      <w:r w:rsidR="009A284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Д.Р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A2848">
        <w:rPr>
          <w:rFonts w:ascii="Times New Roman" w:hAnsi="Times New Roman" w:cs="Times New Roman"/>
          <w:sz w:val="28"/>
          <w:szCs w:val="28"/>
          <w:lang w:eastAsia="ru-RU"/>
        </w:rPr>
        <w:t>Мансурова</w:t>
      </w:r>
    </w:p>
    <w:p w:rsidR="00317BD6" w:rsidRDefault="00317BD6" w:rsidP="001B1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317BD6" w:rsidSect="00317BD6"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8B9" w:rsidRDefault="006358B9" w:rsidP="00822D78">
      <w:pPr>
        <w:spacing w:after="0" w:line="240" w:lineRule="auto"/>
      </w:pPr>
      <w:r>
        <w:separator/>
      </w:r>
    </w:p>
  </w:endnote>
  <w:endnote w:type="continuationSeparator" w:id="0">
    <w:p w:rsidR="006358B9" w:rsidRDefault="006358B9" w:rsidP="00822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8B9" w:rsidRDefault="006358B9" w:rsidP="00822D78">
      <w:pPr>
        <w:spacing w:after="0" w:line="240" w:lineRule="auto"/>
      </w:pPr>
      <w:r>
        <w:separator/>
      </w:r>
    </w:p>
  </w:footnote>
  <w:footnote w:type="continuationSeparator" w:id="0">
    <w:p w:rsidR="006358B9" w:rsidRDefault="006358B9" w:rsidP="00822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854A4"/>
    <w:multiLevelType w:val="hybridMultilevel"/>
    <w:tmpl w:val="B6B2685E"/>
    <w:lvl w:ilvl="0" w:tplc="72CA375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DC48F1"/>
    <w:multiLevelType w:val="hybridMultilevel"/>
    <w:tmpl w:val="7318D592"/>
    <w:lvl w:ilvl="0" w:tplc="F322E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696147"/>
    <w:multiLevelType w:val="hybridMultilevel"/>
    <w:tmpl w:val="F64A0846"/>
    <w:lvl w:ilvl="0" w:tplc="B36A7CE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CA01F9B"/>
    <w:multiLevelType w:val="hybridMultilevel"/>
    <w:tmpl w:val="DF4AB73C"/>
    <w:lvl w:ilvl="0" w:tplc="E6586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A5024"/>
    <w:multiLevelType w:val="hybridMultilevel"/>
    <w:tmpl w:val="61E29F6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588F373C"/>
    <w:multiLevelType w:val="hybridMultilevel"/>
    <w:tmpl w:val="854E9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11AFB"/>
    <w:multiLevelType w:val="multilevel"/>
    <w:tmpl w:val="7DCA5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0B822EE"/>
    <w:multiLevelType w:val="multilevel"/>
    <w:tmpl w:val="24CE7D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77955277"/>
    <w:multiLevelType w:val="hybridMultilevel"/>
    <w:tmpl w:val="0DCCB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A4"/>
    <w:rsid w:val="000324C4"/>
    <w:rsid w:val="00044C2A"/>
    <w:rsid w:val="000567CE"/>
    <w:rsid w:val="000624C3"/>
    <w:rsid w:val="00081A74"/>
    <w:rsid w:val="00092431"/>
    <w:rsid w:val="000A29D4"/>
    <w:rsid w:val="000A6910"/>
    <w:rsid w:val="000C2F94"/>
    <w:rsid w:val="000C669F"/>
    <w:rsid w:val="000E145E"/>
    <w:rsid w:val="000F2911"/>
    <w:rsid w:val="00110B8F"/>
    <w:rsid w:val="0011498D"/>
    <w:rsid w:val="00122550"/>
    <w:rsid w:val="001262BC"/>
    <w:rsid w:val="001268C6"/>
    <w:rsid w:val="00165580"/>
    <w:rsid w:val="00177BB0"/>
    <w:rsid w:val="001805D2"/>
    <w:rsid w:val="001946C7"/>
    <w:rsid w:val="00197E45"/>
    <w:rsid w:val="001A5A60"/>
    <w:rsid w:val="001B1C6B"/>
    <w:rsid w:val="001C7F75"/>
    <w:rsid w:val="001F576A"/>
    <w:rsid w:val="00205F85"/>
    <w:rsid w:val="00207372"/>
    <w:rsid w:val="002237A5"/>
    <w:rsid w:val="00241375"/>
    <w:rsid w:val="00241E29"/>
    <w:rsid w:val="00242EC0"/>
    <w:rsid w:val="00243DEC"/>
    <w:rsid w:val="002710AC"/>
    <w:rsid w:val="0028685D"/>
    <w:rsid w:val="002874BC"/>
    <w:rsid w:val="002922A4"/>
    <w:rsid w:val="00294883"/>
    <w:rsid w:val="00296067"/>
    <w:rsid w:val="002969BF"/>
    <w:rsid w:val="002A5B06"/>
    <w:rsid w:val="002B2193"/>
    <w:rsid w:val="002B221A"/>
    <w:rsid w:val="002B30F7"/>
    <w:rsid w:val="002C2F85"/>
    <w:rsid w:val="002C3B84"/>
    <w:rsid w:val="002C679B"/>
    <w:rsid w:val="002D3B80"/>
    <w:rsid w:val="002F0190"/>
    <w:rsid w:val="002F5EB5"/>
    <w:rsid w:val="00303BE1"/>
    <w:rsid w:val="00317BD6"/>
    <w:rsid w:val="003256CE"/>
    <w:rsid w:val="00357B9B"/>
    <w:rsid w:val="00367ADF"/>
    <w:rsid w:val="003834C8"/>
    <w:rsid w:val="00390189"/>
    <w:rsid w:val="003B2921"/>
    <w:rsid w:val="003D11DF"/>
    <w:rsid w:val="003D14FF"/>
    <w:rsid w:val="003E139C"/>
    <w:rsid w:val="003E225E"/>
    <w:rsid w:val="003E4689"/>
    <w:rsid w:val="00417EE2"/>
    <w:rsid w:val="00421E44"/>
    <w:rsid w:val="00434A2C"/>
    <w:rsid w:val="00440EEF"/>
    <w:rsid w:val="0045221B"/>
    <w:rsid w:val="00452E16"/>
    <w:rsid w:val="004636E4"/>
    <w:rsid w:val="00483ACC"/>
    <w:rsid w:val="00485F27"/>
    <w:rsid w:val="00490C50"/>
    <w:rsid w:val="004933FC"/>
    <w:rsid w:val="004B5A2F"/>
    <w:rsid w:val="004B60B2"/>
    <w:rsid w:val="004B6811"/>
    <w:rsid w:val="004B6DD6"/>
    <w:rsid w:val="004C1FC9"/>
    <w:rsid w:val="004C2FEF"/>
    <w:rsid w:val="004C3561"/>
    <w:rsid w:val="004C6A10"/>
    <w:rsid w:val="004E3E0B"/>
    <w:rsid w:val="005022D4"/>
    <w:rsid w:val="005104B2"/>
    <w:rsid w:val="00514B20"/>
    <w:rsid w:val="005176B7"/>
    <w:rsid w:val="00521845"/>
    <w:rsid w:val="00522662"/>
    <w:rsid w:val="00525356"/>
    <w:rsid w:val="00527DA7"/>
    <w:rsid w:val="005300EF"/>
    <w:rsid w:val="00530CA7"/>
    <w:rsid w:val="0053509E"/>
    <w:rsid w:val="00535836"/>
    <w:rsid w:val="00536A9F"/>
    <w:rsid w:val="00556AFE"/>
    <w:rsid w:val="005606C9"/>
    <w:rsid w:val="00575DD6"/>
    <w:rsid w:val="00583D81"/>
    <w:rsid w:val="005868DF"/>
    <w:rsid w:val="00590F55"/>
    <w:rsid w:val="00593860"/>
    <w:rsid w:val="00595CEC"/>
    <w:rsid w:val="005B3977"/>
    <w:rsid w:val="005B45C6"/>
    <w:rsid w:val="005B5A19"/>
    <w:rsid w:val="005D11FC"/>
    <w:rsid w:val="005D49E1"/>
    <w:rsid w:val="005D53C4"/>
    <w:rsid w:val="00600937"/>
    <w:rsid w:val="00604C12"/>
    <w:rsid w:val="0061195D"/>
    <w:rsid w:val="0061318A"/>
    <w:rsid w:val="00620E36"/>
    <w:rsid w:val="006346C0"/>
    <w:rsid w:val="006358B9"/>
    <w:rsid w:val="006430E6"/>
    <w:rsid w:val="00643B45"/>
    <w:rsid w:val="0065223E"/>
    <w:rsid w:val="006531CC"/>
    <w:rsid w:val="00666341"/>
    <w:rsid w:val="0068033A"/>
    <w:rsid w:val="00691CA7"/>
    <w:rsid w:val="006A7F28"/>
    <w:rsid w:val="006C23B6"/>
    <w:rsid w:val="006C5504"/>
    <w:rsid w:val="006D1E38"/>
    <w:rsid w:val="006E032D"/>
    <w:rsid w:val="006E0728"/>
    <w:rsid w:val="006E437F"/>
    <w:rsid w:val="007059A6"/>
    <w:rsid w:val="00710F41"/>
    <w:rsid w:val="0073779F"/>
    <w:rsid w:val="007450AE"/>
    <w:rsid w:val="00757585"/>
    <w:rsid w:val="00764C9B"/>
    <w:rsid w:val="007827BC"/>
    <w:rsid w:val="00783505"/>
    <w:rsid w:val="00792535"/>
    <w:rsid w:val="007962FA"/>
    <w:rsid w:val="007A4B5F"/>
    <w:rsid w:val="007B2226"/>
    <w:rsid w:val="007C0FE3"/>
    <w:rsid w:val="007F3233"/>
    <w:rsid w:val="00812EB9"/>
    <w:rsid w:val="00815BCC"/>
    <w:rsid w:val="008213A0"/>
    <w:rsid w:val="00822D78"/>
    <w:rsid w:val="00834C8A"/>
    <w:rsid w:val="00846891"/>
    <w:rsid w:val="0085458A"/>
    <w:rsid w:val="008550A7"/>
    <w:rsid w:val="008569D4"/>
    <w:rsid w:val="00857166"/>
    <w:rsid w:val="008700BC"/>
    <w:rsid w:val="00880E8E"/>
    <w:rsid w:val="008874B7"/>
    <w:rsid w:val="008A3DF3"/>
    <w:rsid w:val="008A7E82"/>
    <w:rsid w:val="008C0584"/>
    <w:rsid w:val="008D49BD"/>
    <w:rsid w:val="008D5C80"/>
    <w:rsid w:val="008E5FCE"/>
    <w:rsid w:val="008F5E3D"/>
    <w:rsid w:val="00904BB9"/>
    <w:rsid w:val="00905478"/>
    <w:rsid w:val="00912FC9"/>
    <w:rsid w:val="00913D3B"/>
    <w:rsid w:val="00914ED5"/>
    <w:rsid w:val="00922D05"/>
    <w:rsid w:val="0092626C"/>
    <w:rsid w:val="009308D7"/>
    <w:rsid w:val="00932B5C"/>
    <w:rsid w:val="00937477"/>
    <w:rsid w:val="00951077"/>
    <w:rsid w:val="0098265A"/>
    <w:rsid w:val="00982C08"/>
    <w:rsid w:val="00995C87"/>
    <w:rsid w:val="00995E44"/>
    <w:rsid w:val="00997AB7"/>
    <w:rsid w:val="009A0EF2"/>
    <w:rsid w:val="009A2848"/>
    <w:rsid w:val="009A530F"/>
    <w:rsid w:val="009A6B72"/>
    <w:rsid w:val="009B298D"/>
    <w:rsid w:val="009C0488"/>
    <w:rsid w:val="009D031F"/>
    <w:rsid w:val="009E1DF9"/>
    <w:rsid w:val="009E22A4"/>
    <w:rsid w:val="009E7063"/>
    <w:rsid w:val="00A006D5"/>
    <w:rsid w:val="00A03EB3"/>
    <w:rsid w:val="00A068F8"/>
    <w:rsid w:val="00A21E93"/>
    <w:rsid w:val="00A44039"/>
    <w:rsid w:val="00A46F8F"/>
    <w:rsid w:val="00A704D0"/>
    <w:rsid w:val="00A7184A"/>
    <w:rsid w:val="00A827AD"/>
    <w:rsid w:val="00A852C2"/>
    <w:rsid w:val="00A9642B"/>
    <w:rsid w:val="00AA1F05"/>
    <w:rsid w:val="00AB02C6"/>
    <w:rsid w:val="00AB4FAE"/>
    <w:rsid w:val="00AD38B2"/>
    <w:rsid w:val="00AD5483"/>
    <w:rsid w:val="00B14ECA"/>
    <w:rsid w:val="00B45884"/>
    <w:rsid w:val="00B62227"/>
    <w:rsid w:val="00B65C91"/>
    <w:rsid w:val="00B66AFF"/>
    <w:rsid w:val="00B77133"/>
    <w:rsid w:val="00BA2E45"/>
    <w:rsid w:val="00BE1E58"/>
    <w:rsid w:val="00BE642A"/>
    <w:rsid w:val="00BE7BB9"/>
    <w:rsid w:val="00C11DFD"/>
    <w:rsid w:val="00C143BD"/>
    <w:rsid w:val="00C23695"/>
    <w:rsid w:val="00C31335"/>
    <w:rsid w:val="00C40789"/>
    <w:rsid w:val="00C479E3"/>
    <w:rsid w:val="00C50CD0"/>
    <w:rsid w:val="00C54BED"/>
    <w:rsid w:val="00C603DC"/>
    <w:rsid w:val="00C74292"/>
    <w:rsid w:val="00C7443B"/>
    <w:rsid w:val="00C77486"/>
    <w:rsid w:val="00C81A49"/>
    <w:rsid w:val="00C8655A"/>
    <w:rsid w:val="00C86FB9"/>
    <w:rsid w:val="00C97EF7"/>
    <w:rsid w:val="00CA0A52"/>
    <w:rsid w:val="00CA154C"/>
    <w:rsid w:val="00CB6563"/>
    <w:rsid w:val="00CB70A8"/>
    <w:rsid w:val="00CC2FC1"/>
    <w:rsid w:val="00CD62E4"/>
    <w:rsid w:val="00CE1B66"/>
    <w:rsid w:val="00CF5645"/>
    <w:rsid w:val="00D142F5"/>
    <w:rsid w:val="00D20D27"/>
    <w:rsid w:val="00D24F41"/>
    <w:rsid w:val="00D267D5"/>
    <w:rsid w:val="00D31D26"/>
    <w:rsid w:val="00D3240B"/>
    <w:rsid w:val="00D420DA"/>
    <w:rsid w:val="00D55B17"/>
    <w:rsid w:val="00D56BF7"/>
    <w:rsid w:val="00D61FD9"/>
    <w:rsid w:val="00D65EAA"/>
    <w:rsid w:val="00D80202"/>
    <w:rsid w:val="00D9476D"/>
    <w:rsid w:val="00DA1C2A"/>
    <w:rsid w:val="00DC0481"/>
    <w:rsid w:val="00DC6A57"/>
    <w:rsid w:val="00DE1DC3"/>
    <w:rsid w:val="00DE40FE"/>
    <w:rsid w:val="00DE4B40"/>
    <w:rsid w:val="00DE5C30"/>
    <w:rsid w:val="00DF4FF5"/>
    <w:rsid w:val="00E05DF8"/>
    <w:rsid w:val="00E10D89"/>
    <w:rsid w:val="00E166AE"/>
    <w:rsid w:val="00E17A27"/>
    <w:rsid w:val="00E277A4"/>
    <w:rsid w:val="00E4764D"/>
    <w:rsid w:val="00E545D5"/>
    <w:rsid w:val="00E84F2E"/>
    <w:rsid w:val="00E95F1D"/>
    <w:rsid w:val="00EC1975"/>
    <w:rsid w:val="00EC2600"/>
    <w:rsid w:val="00EC4B8B"/>
    <w:rsid w:val="00ED475B"/>
    <w:rsid w:val="00F02B77"/>
    <w:rsid w:val="00F035D9"/>
    <w:rsid w:val="00F13BFF"/>
    <w:rsid w:val="00F2342D"/>
    <w:rsid w:val="00F24D3B"/>
    <w:rsid w:val="00F40528"/>
    <w:rsid w:val="00F5402B"/>
    <w:rsid w:val="00F56DA0"/>
    <w:rsid w:val="00F6067F"/>
    <w:rsid w:val="00F673A7"/>
    <w:rsid w:val="00F716D9"/>
    <w:rsid w:val="00F7435B"/>
    <w:rsid w:val="00F758E3"/>
    <w:rsid w:val="00F766CA"/>
    <w:rsid w:val="00F77E83"/>
    <w:rsid w:val="00F87B81"/>
    <w:rsid w:val="00F9143F"/>
    <w:rsid w:val="00FB267B"/>
    <w:rsid w:val="00FC053C"/>
    <w:rsid w:val="00FC7C57"/>
    <w:rsid w:val="00FD2BDC"/>
    <w:rsid w:val="00FE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BFDBE4"/>
  <w15:docId w15:val="{75F5A79A-33E7-4A7A-B02C-614E6D4F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2A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BE64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1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E1E58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822D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22D78"/>
    <w:rPr>
      <w:rFonts w:cs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22D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22D78"/>
    <w:rPr>
      <w:rFonts w:cs="Calibri"/>
      <w:sz w:val="22"/>
      <w:szCs w:val="22"/>
      <w:lang w:eastAsia="en-US"/>
    </w:rPr>
  </w:style>
  <w:style w:type="paragraph" w:styleId="aa">
    <w:name w:val="List Paragraph"/>
    <w:basedOn w:val="a"/>
    <w:qFormat/>
    <w:rsid w:val="00C81A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2BE7A-AA26-4887-900C-6103E65C0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Переименовать</cp:lastModifiedBy>
  <cp:revision>2</cp:revision>
  <cp:lastPrinted>2024-04-11T07:18:00Z</cp:lastPrinted>
  <dcterms:created xsi:type="dcterms:W3CDTF">2026-03-16T10:37:00Z</dcterms:created>
  <dcterms:modified xsi:type="dcterms:W3CDTF">2026-03-16T10:37:00Z</dcterms:modified>
</cp:coreProperties>
</file>