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9C" w:rsidRPr="004B279C" w:rsidRDefault="004B279C" w:rsidP="004B279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B279C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</w:p>
    <w:p w:rsidR="004B279C" w:rsidRPr="004B279C" w:rsidRDefault="004B279C" w:rsidP="004B27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79C">
        <w:rPr>
          <w:rFonts w:ascii="Times New Roman" w:eastAsia="Calibri" w:hAnsi="Times New Roman" w:cs="Times New Roman"/>
          <w:b/>
          <w:sz w:val="24"/>
          <w:szCs w:val="24"/>
        </w:rPr>
        <w:t>СТАТИСТИЧЕСКИЕ ДАННЫЕ</w:t>
      </w:r>
    </w:p>
    <w:p w:rsidR="004B279C" w:rsidRPr="004B279C" w:rsidRDefault="004B279C" w:rsidP="004B27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79C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4B279C" w:rsidRPr="004B279C" w:rsidRDefault="004B279C" w:rsidP="004B27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79C">
        <w:rPr>
          <w:rFonts w:ascii="Times New Roman" w:eastAsia="Calibri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4B279C" w:rsidRPr="004B279C" w:rsidRDefault="004B279C" w:rsidP="004B27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5150" w:type="pct"/>
        <w:tblInd w:w="-318" w:type="dxa"/>
        <w:tblLook w:val="04A0" w:firstRow="1" w:lastRow="0" w:firstColumn="1" w:lastColumn="0" w:noHBand="0" w:noVBand="1"/>
      </w:tblPr>
      <w:tblGrid>
        <w:gridCol w:w="1745"/>
        <w:gridCol w:w="944"/>
        <w:gridCol w:w="806"/>
        <w:gridCol w:w="791"/>
        <w:gridCol w:w="803"/>
        <w:gridCol w:w="812"/>
        <w:gridCol w:w="935"/>
        <w:gridCol w:w="656"/>
        <w:gridCol w:w="806"/>
        <w:gridCol w:w="800"/>
        <w:gridCol w:w="806"/>
        <w:gridCol w:w="797"/>
        <w:gridCol w:w="806"/>
        <w:gridCol w:w="797"/>
        <w:gridCol w:w="810"/>
        <w:gridCol w:w="1039"/>
        <w:gridCol w:w="844"/>
      </w:tblGrid>
      <w:tr w:rsidR="004B279C" w:rsidRPr="004B279C" w:rsidTr="004B279C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(письменные и устные**</w:t>
            </w:r>
          </w:p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4B279C" w:rsidRPr="004B279C" w:rsidRDefault="004B279C" w:rsidP="004B279C">
            <w:pPr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(Интернет-приемная, электронная почта)***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доложено руководству****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руководством****</w:t>
            </w:r>
          </w:p>
        </w:tc>
      </w:tr>
      <w:tr w:rsidR="004B279C" w:rsidRPr="004B279C" w:rsidTr="004B2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9C" w:rsidRPr="004B279C" w:rsidRDefault="004B279C" w:rsidP="004B279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C" w:rsidRPr="004B279C" w:rsidRDefault="004B279C" w:rsidP="004B279C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4B279C" w:rsidRPr="004B279C" w:rsidTr="004B279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4B279C" w:rsidRDefault="004B279C" w:rsidP="004B279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Менделеевский муниципальный район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4B279C" w:rsidRDefault="00442009" w:rsidP="004B279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4B279C" w:rsidRDefault="00442009" w:rsidP="004B279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4B279C" w:rsidRDefault="00442009" w:rsidP="004B279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4B279C" w:rsidRDefault="00442009" w:rsidP="004B279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4B279C" w:rsidRDefault="00442009" w:rsidP="004B279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4B279C" w:rsidRDefault="00442009" w:rsidP="004B279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4B279C" w:rsidRDefault="00442009" w:rsidP="004B279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4B279C" w:rsidRDefault="00442009" w:rsidP="004B279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4B279C" w:rsidRDefault="00442009" w:rsidP="004B279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4B279C" w:rsidRDefault="00442009" w:rsidP="004B279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4B279C" w:rsidRDefault="00442009" w:rsidP="004B279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4B279C" w:rsidRDefault="00442009" w:rsidP="004B279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4B279C" w:rsidRDefault="00442009" w:rsidP="004B279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4B279C" w:rsidRDefault="00442009" w:rsidP="004B279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4B279C" w:rsidRDefault="00442009" w:rsidP="004B279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C" w:rsidRPr="004B279C" w:rsidRDefault="00442009" w:rsidP="004B279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</w:tr>
    </w:tbl>
    <w:p w:rsidR="004B279C" w:rsidRPr="004B279C" w:rsidRDefault="004B279C" w:rsidP="004B27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79C" w:rsidRPr="004B279C" w:rsidRDefault="004B279C" w:rsidP="004B27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79C" w:rsidRPr="004B279C" w:rsidRDefault="004B279C" w:rsidP="004B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4B279C" w:rsidRPr="004B279C" w:rsidRDefault="004B279C" w:rsidP="004B27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9C">
        <w:rPr>
          <w:rFonts w:ascii="Times New Roman" w:eastAsia="Times New Roman" w:hAnsi="Times New Roman" w:cs="Times New Roman"/>
          <w:sz w:val="24"/>
          <w:szCs w:val="24"/>
          <w:lang w:eastAsia="ru-RU"/>
        </w:rPr>
        <w:t>* Органы муниципального района, городского округа – Совет и исполнительный комитет муниципального образования.</w:t>
      </w:r>
    </w:p>
    <w:p w:rsidR="004B279C" w:rsidRPr="004B279C" w:rsidRDefault="004B279C" w:rsidP="004B27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9C"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4B279C" w:rsidRPr="004B279C" w:rsidRDefault="004B279C" w:rsidP="004B27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9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4B279C">
        <w:rPr>
          <w:rFonts w:ascii="Calibri" w:eastAsia="Calibri" w:hAnsi="Calibri" w:cs="Times New Roman"/>
        </w:rPr>
        <w:t xml:space="preserve"> </w:t>
      </w:r>
      <w:r w:rsidRPr="004B27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</w:t>
      </w:r>
      <w:bookmarkStart w:id="0" w:name="_GoBack"/>
      <w:bookmarkEnd w:id="0"/>
      <w:r w:rsidRPr="004B279C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ащения входят в число письменных обращений.</w:t>
      </w:r>
    </w:p>
    <w:p w:rsidR="004B279C" w:rsidRPr="004B279C" w:rsidRDefault="004B279C" w:rsidP="004B27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9C">
        <w:rPr>
          <w:rFonts w:ascii="Times New Roman" w:eastAsia="Times New Roman" w:hAnsi="Times New Roman" w:cs="Times New Roman"/>
          <w:sz w:val="24"/>
          <w:szCs w:val="24"/>
          <w:lang w:eastAsia="ru-RU"/>
        </w:rPr>
        <w:t>**** Руководство – глава муниципального образования и руководитель исполнительного комитета муниципального образования.</w:t>
      </w:r>
    </w:p>
    <w:p w:rsidR="004B279C" w:rsidRPr="004B279C" w:rsidRDefault="004B279C" w:rsidP="004B27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9C" w:rsidRPr="004B279C" w:rsidRDefault="004B279C" w:rsidP="004B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9C" w:rsidRPr="004B279C" w:rsidRDefault="004B279C" w:rsidP="004B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902" w:rsidRDefault="008D4902"/>
    <w:sectPr w:rsidR="008D4902" w:rsidSect="004B2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66"/>
    <w:rsid w:val="00442009"/>
    <w:rsid w:val="004B279C"/>
    <w:rsid w:val="008D4902"/>
    <w:rsid w:val="00E70FEE"/>
    <w:rsid w:val="00F4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5079"/>
  <w15:chartTrackingRefBased/>
  <w15:docId w15:val="{C9AE0C35-54DC-4810-8B6E-D9FB46E0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2018-12-26T06:30:00Z</dcterms:created>
  <dcterms:modified xsi:type="dcterms:W3CDTF">2018-12-29T06:12:00Z</dcterms:modified>
</cp:coreProperties>
</file>